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15A79" w14:textId="4162B8E1" w:rsidR="00C364A1" w:rsidRPr="00711F9C" w:rsidRDefault="006C4C96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  <w:r w:rsidRPr="00711F9C">
        <w:rPr>
          <w:b/>
          <w:sz w:val="28"/>
          <w:szCs w:val="28"/>
        </w:rPr>
        <w:t xml:space="preserve">Заключение </w:t>
      </w:r>
      <w:r w:rsidR="00591610">
        <w:rPr>
          <w:b/>
          <w:sz w:val="28"/>
          <w:szCs w:val="28"/>
        </w:rPr>
        <w:t>№ 3</w:t>
      </w:r>
    </w:p>
    <w:p w14:paraId="44649F60" w14:textId="77777777" w:rsidR="00711F9C" w:rsidRPr="00711F9C" w:rsidRDefault="00711F9C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</w:p>
    <w:p w14:paraId="7AF32506" w14:textId="6EAE4A68" w:rsidR="00711F9C" w:rsidRDefault="006C4C96" w:rsidP="007C60E2">
      <w:pPr>
        <w:pStyle w:val="a4"/>
        <w:spacing w:before="0" w:beforeAutospacing="0" w:after="0" w:afterAutospacing="0" w:line="240" w:lineRule="auto"/>
        <w:jc w:val="center"/>
        <w:rPr>
          <w:sz w:val="28"/>
          <w:szCs w:val="28"/>
        </w:rPr>
      </w:pPr>
      <w:r w:rsidRPr="00711F9C">
        <w:rPr>
          <w:b/>
          <w:sz w:val="28"/>
          <w:szCs w:val="28"/>
        </w:rPr>
        <w:t xml:space="preserve">о результатах общественных </w:t>
      </w:r>
      <w:proofErr w:type="gramStart"/>
      <w:r w:rsidRPr="00711F9C">
        <w:rPr>
          <w:b/>
          <w:sz w:val="28"/>
          <w:szCs w:val="28"/>
        </w:rPr>
        <w:t>обсуждений</w:t>
      </w:r>
      <w:r w:rsidR="00C364A1" w:rsidRPr="00711F9C">
        <w:rPr>
          <w:b/>
          <w:sz w:val="28"/>
          <w:szCs w:val="28"/>
        </w:rPr>
        <w:t xml:space="preserve"> </w:t>
      </w:r>
      <w:r w:rsidR="00C364A1" w:rsidRPr="00711F9C">
        <w:rPr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="00C364A1" w:rsidRPr="00711F9C">
        <w:rPr>
          <w:b/>
          <w:bCs/>
          <w:sz w:val="28"/>
          <w:szCs w:val="28"/>
        </w:rPr>
        <w:t xml:space="preserve"> вреда (ущерба), охраняемых законом ценностями по муниципальному контролю 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в сфере благоустройства на территории </w:t>
      </w:r>
      <w:proofErr w:type="spellStart"/>
      <w:r w:rsidR="007C60E2">
        <w:rPr>
          <w:b/>
          <w:bCs/>
          <w:sz w:val="28"/>
          <w:szCs w:val="28"/>
          <w:shd w:val="clear" w:color="auto" w:fill="FFFFFF"/>
        </w:rPr>
        <w:t>Камышевского</w:t>
      </w:r>
      <w:proofErr w:type="spellEnd"/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 сельского п</w:t>
      </w:r>
      <w:r w:rsidR="002C431D">
        <w:rPr>
          <w:b/>
          <w:bCs/>
          <w:sz w:val="28"/>
          <w:szCs w:val="28"/>
          <w:shd w:val="clear" w:color="auto" w:fill="FFFFFF"/>
        </w:rPr>
        <w:t>оселения Орловского района</w:t>
      </w:r>
      <w:r w:rsidR="00591610">
        <w:rPr>
          <w:b/>
          <w:bCs/>
          <w:sz w:val="28"/>
          <w:szCs w:val="28"/>
          <w:shd w:val="clear" w:color="auto" w:fill="FFFFFF"/>
        </w:rPr>
        <w:t xml:space="preserve"> на 2024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 год</w:t>
      </w:r>
      <w:r w:rsidR="00C364A1" w:rsidRPr="00711F9C">
        <w:rPr>
          <w:sz w:val="20"/>
          <w:szCs w:val="20"/>
        </w:rPr>
        <w:br/>
      </w:r>
    </w:p>
    <w:p w14:paraId="40D694BE" w14:textId="5D0C1873" w:rsidR="006C4C96" w:rsidRPr="00711F9C" w:rsidRDefault="002C431D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х</w:t>
      </w:r>
      <w:r w:rsidR="006C4C96" w:rsidRPr="00711F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60E2">
        <w:rPr>
          <w:sz w:val="28"/>
          <w:szCs w:val="28"/>
        </w:rPr>
        <w:t>Камышевка</w:t>
      </w:r>
      <w:r w:rsidR="006C4C96" w:rsidRPr="00711F9C">
        <w:rPr>
          <w:sz w:val="28"/>
          <w:szCs w:val="28"/>
        </w:rPr>
        <w:t xml:space="preserve">                                                                        </w:t>
      </w:r>
      <w:r w:rsidR="007C60E2">
        <w:rPr>
          <w:sz w:val="28"/>
          <w:szCs w:val="28"/>
        </w:rPr>
        <w:t>20 июня</w:t>
      </w:r>
      <w:r w:rsidR="00614C9D">
        <w:rPr>
          <w:sz w:val="28"/>
          <w:szCs w:val="28"/>
        </w:rPr>
        <w:t xml:space="preserve"> </w:t>
      </w:r>
      <w:r w:rsidR="006C4C96" w:rsidRPr="00711F9C">
        <w:rPr>
          <w:sz w:val="28"/>
          <w:szCs w:val="28"/>
        </w:rPr>
        <w:t>202</w:t>
      </w:r>
      <w:r w:rsidR="007C60E2">
        <w:rPr>
          <w:sz w:val="28"/>
          <w:szCs w:val="28"/>
        </w:rPr>
        <w:t>4</w:t>
      </w:r>
      <w:r w:rsidR="006C4C96" w:rsidRPr="00711F9C">
        <w:rPr>
          <w:sz w:val="28"/>
          <w:szCs w:val="28"/>
        </w:rPr>
        <w:t xml:space="preserve"> г.</w:t>
      </w:r>
    </w:p>
    <w:p w14:paraId="0F396953" w14:textId="77777777" w:rsidR="00C364A1" w:rsidRPr="00711F9C" w:rsidRDefault="00C364A1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14:paraId="0315258D" w14:textId="45EE43E4" w:rsidR="006C4C96" w:rsidRPr="000F3342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0" w:name="_Hlk86757550"/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bookmarkEnd w:id="0"/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сфер</w:t>
      </w:r>
      <w:r w:rsidR="000F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 благоустройства на территории </w:t>
      </w:r>
      <w:proofErr w:type="spellStart"/>
      <w:r w:rsidR="007C60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Камышевского</w:t>
      </w:r>
      <w:proofErr w:type="spellEnd"/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</w:t>
      </w:r>
      <w:r w:rsidR="000F3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ния Орловского  района Ростовской</w:t>
      </w:r>
      <w:r w:rsidR="005916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области на 2024</w:t>
      </w:r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</w:t>
      </w:r>
      <w:r w:rsidR="00C364A1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591610">
        <w:rPr>
          <w:rFonts w:ascii="Times New Roman" w:hAnsi="Times New Roman" w:cs="Times New Roman"/>
          <w:sz w:val="28"/>
          <w:szCs w:val="28"/>
        </w:rPr>
        <w:t>0</w:t>
      </w:r>
      <w:r w:rsidR="00614C9D">
        <w:rPr>
          <w:rFonts w:ascii="Times New Roman" w:hAnsi="Times New Roman" w:cs="Times New Roman"/>
          <w:sz w:val="28"/>
          <w:szCs w:val="28"/>
        </w:rPr>
        <w:t>2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614C9D">
        <w:rPr>
          <w:rFonts w:ascii="Times New Roman" w:hAnsi="Times New Roman" w:cs="Times New Roman"/>
          <w:sz w:val="28"/>
          <w:szCs w:val="28"/>
        </w:rPr>
        <w:t>мая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C364A1" w:rsidRPr="00711F9C">
        <w:rPr>
          <w:rFonts w:ascii="Times New Roman" w:hAnsi="Times New Roman" w:cs="Times New Roman"/>
          <w:sz w:val="28"/>
          <w:szCs w:val="28"/>
        </w:rPr>
        <w:t xml:space="preserve">по </w:t>
      </w:r>
      <w:r w:rsidR="00591610">
        <w:rPr>
          <w:rFonts w:ascii="Times New Roman" w:hAnsi="Times New Roman" w:cs="Times New Roman"/>
          <w:sz w:val="28"/>
          <w:szCs w:val="28"/>
        </w:rPr>
        <w:t>01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614C9D">
        <w:rPr>
          <w:rFonts w:ascii="Times New Roman" w:hAnsi="Times New Roman" w:cs="Times New Roman"/>
          <w:sz w:val="28"/>
          <w:szCs w:val="28"/>
        </w:rPr>
        <w:t>июня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>202</w:t>
      </w:r>
      <w:r w:rsidR="00614C9D">
        <w:rPr>
          <w:rFonts w:ascii="Times New Roman" w:hAnsi="Times New Roman" w:cs="Times New Roman"/>
          <w:sz w:val="28"/>
          <w:szCs w:val="28"/>
        </w:rPr>
        <w:t>4</w:t>
      </w:r>
      <w:r w:rsidRPr="00711F9C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C60E2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 в сети "Интернет"</w:t>
      </w:r>
      <w:r w:rsidR="00E23EEA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B4A23" w:rsidRPr="005B4A23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5B4A23" w:rsidRPr="005B4A23">
        <w:rPr>
          <w:rFonts w:ascii="Times New Roman" w:eastAsia="Calibri" w:hAnsi="Times New Roman" w:cs="Times New Roman"/>
          <w:sz w:val="28"/>
          <w:szCs w:val="28"/>
        </w:rPr>
        <w:instrText xml:space="preserve"> HYPERLINK "http://kamishevskaya.ru" </w:instrText>
      </w:r>
      <w:r w:rsidR="005B4A23" w:rsidRPr="005B4A23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5B4A23" w:rsidRPr="005B4A23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http://kamishevskaya.ru</w:t>
      </w:r>
      <w:r w:rsidR="005B4A23" w:rsidRPr="005B4A23">
        <w:rPr>
          <w:rFonts w:ascii="Times New Roman" w:eastAsia="Calibri" w:hAnsi="Times New Roman" w:cs="Times New Roman"/>
          <w:sz w:val="28"/>
          <w:szCs w:val="28"/>
        </w:rPr>
        <w:fldChar w:fldCharType="end"/>
      </w:r>
      <w:bookmarkStart w:id="1" w:name="_GoBack"/>
      <w:bookmarkEnd w:id="1"/>
    </w:p>
    <w:p w14:paraId="5D4E549C" w14:textId="5933A682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591610">
        <w:rPr>
          <w:rFonts w:ascii="Times New Roman" w:hAnsi="Times New Roman" w:cs="Times New Roman"/>
          <w:sz w:val="28"/>
          <w:szCs w:val="28"/>
        </w:rPr>
        <w:t>3</w:t>
      </w:r>
      <w:r w:rsidR="00EF17EF" w:rsidRPr="00711F9C">
        <w:rPr>
          <w:rFonts w:ascii="Times New Roman" w:hAnsi="Times New Roman" w:cs="Times New Roman"/>
          <w:sz w:val="28"/>
          <w:szCs w:val="28"/>
        </w:rPr>
        <w:t xml:space="preserve"> от </w:t>
      </w:r>
      <w:r w:rsidR="00591610">
        <w:rPr>
          <w:rFonts w:ascii="Times New Roman" w:hAnsi="Times New Roman" w:cs="Times New Roman"/>
          <w:sz w:val="28"/>
          <w:szCs w:val="28"/>
        </w:rPr>
        <w:t>20</w:t>
      </w:r>
      <w:r w:rsidR="00A420A1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614C9D">
        <w:rPr>
          <w:rFonts w:ascii="Times New Roman" w:hAnsi="Times New Roman" w:cs="Times New Roman"/>
          <w:sz w:val="28"/>
          <w:szCs w:val="28"/>
        </w:rPr>
        <w:t>июня</w:t>
      </w:r>
      <w:r w:rsidRPr="00711F9C">
        <w:rPr>
          <w:rFonts w:ascii="Times New Roman" w:hAnsi="Times New Roman" w:cs="Times New Roman"/>
          <w:sz w:val="28"/>
          <w:szCs w:val="28"/>
        </w:rPr>
        <w:t xml:space="preserve"> 202</w:t>
      </w:r>
      <w:r w:rsidR="00614C9D">
        <w:rPr>
          <w:rFonts w:ascii="Times New Roman" w:hAnsi="Times New Roman" w:cs="Times New Roman"/>
          <w:sz w:val="28"/>
          <w:szCs w:val="28"/>
        </w:rPr>
        <w:t>4</w:t>
      </w:r>
      <w:r w:rsidRPr="00711F9C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2"/>
      <w:r w:rsidRPr="00711F9C">
        <w:rPr>
          <w:rFonts w:ascii="Times New Roman" w:hAnsi="Times New Roman" w:cs="Times New Roman"/>
          <w:sz w:val="28"/>
          <w:szCs w:val="28"/>
        </w:rPr>
        <w:t>, не поступало.</w:t>
      </w:r>
    </w:p>
    <w:p w14:paraId="1A07D4AA" w14:textId="0AD6BEA2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11F9C">
        <w:rPr>
          <w:rFonts w:ascii="Times New Roman" w:hAnsi="Times New Roman" w:cs="Times New Roman"/>
          <w:sz w:val="28"/>
          <w:szCs w:val="28"/>
        </w:rPr>
        <w:t>:</w:t>
      </w:r>
    </w:p>
    <w:p w14:paraId="397640BF" w14:textId="7181330B" w:rsidR="006C4C96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C60E2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0F3342">
        <w:rPr>
          <w:rFonts w:ascii="Times New Roman" w:hAnsi="Times New Roman" w:cs="Times New Roman"/>
          <w:sz w:val="28"/>
          <w:szCs w:val="28"/>
        </w:rPr>
        <w:t>ния Орловского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рай</w:t>
      </w:r>
      <w:r w:rsidR="000F3342">
        <w:rPr>
          <w:rFonts w:ascii="Times New Roman" w:hAnsi="Times New Roman" w:cs="Times New Roman"/>
          <w:sz w:val="28"/>
          <w:szCs w:val="28"/>
        </w:rPr>
        <w:t>она Ростовской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FB1D77" w:rsidRPr="00711F9C">
        <w:rPr>
          <w:rFonts w:ascii="Times New Roman" w:hAnsi="Times New Roman" w:cs="Times New Roman"/>
          <w:sz w:val="28"/>
          <w:szCs w:val="28"/>
        </w:rPr>
        <w:t>на 202</w:t>
      </w:r>
      <w:r w:rsidR="00591610">
        <w:rPr>
          <w:rFonts w:ascii="Times New Roman" w:hAnsi="Times New Roman" w:cs="Times New Roman"/>
          <w:sz w:val="28"/>
          <w:szCs w:val="28"/>
        </w:rPr>
        <w:t>4</w:t>
      </w:r>
      <w:r w:rsidR="00FB1D77" w:rsidRPr="00711F9C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1F9C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B924B1" w:rsidRPr="00711F9C">
        <w:t xml:space="preserve"> </w:t>
      </w:r>
      <w:r w:rsidR="00B924B1" w:rsidRPr="00711F9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F33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C60E2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B924B1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1F9C">
        <w:rPr>
          <w:rFonts w:ascii="Times New Roman" w:hAnsi="Times New Roman" w:cs="Times New Roman"/>
          <w:sz w:val="28"/>
          <w:szCs w:val="28"/>
        </w:rPr>
        <w:t>.</w:t>
      </w:r>
    </w:p>
    <w:p w14:paraId="6C46A2AE" w14:textId="77777777" w:rsidR="000F3342" w:rsidRDefault="000F3342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7E93E" w14:textId="77777777" w:rsidR="000F3342" w:rsidRDefault="00B27272" w:rsidP="000F3342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1F9C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0F3342">
        <w:rPr>
          <w:rFonts w:ascii="Times New Roman" w:eastAsiaTheme="minorHAnsi" w:hAnsi="Times New Roman"/>
          <w:sz w:val="28"/>
          <w:szCs w:val="28"/>
        </w:rPr>
        <w:t>Администрации</w:t>
      </w:r>
    </w:p>
    <w:p w14:paraId="5B1BEBBE" w14:textId="689715B2" w:rsidR="006C4C96" w:rsidRPr="000F3342" w:rsidRDefault="007C60E2" w:rsidP="000F3342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Камышевского</w:t>
      </w:r>
      <w:proofErr w:type="spellEnd"/>
      <w:r w:rsidR="00B27272" w:rsidRPr="00711F9C">
        <w:rPr>
          <w:rFonts w:ascii="Times New Roman" w:eastAsiaTheme="minorHAnsi" w:hAnsi="Times New Roman"/>
          <w:sz w:val="28"/>
          <w:szCs w:val="28"/>
        </w:rPr>
        <w:t xml:space="preserve"> сельского поселения            </w:t>
      </w:r>
      <w:r w:rsidR="002A7190" w:rsidRPr="00711F9C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B27272" w:rsidRPr="00711F9C">
        <w:rPr>
          <w:rFonts w:ascii="Times New Roman" w:eastAsiaTheme="minorHAnsi" w:hAnsi="Times New Roman"/>
          <w:sz w:val="28"/>
          <w:szCs w:val="28"/>
        </w:rPr>
        <w:t xml:space="preserve"> </w:t>
      </w:r>
      <w:r w:rsidR="00B8267D" w:rsidRPr="00711F9C">
        <w:rPr>
          <w:rFonts w:ascii="Times New Roman" w:eastAsiaTheme="minorHAnsi" w:hAnsi="Times New Roman"/>
          <w:sz w:val="28"/>
          <w:szCs w:val="28"/>
        </w:rPr>
        <w:t xml:space="preserve">  </w:t>
      </w:r>
      <w:r w:rsidR="00614C9D">
        <w:rPr>
          <w:rFonts w:ascii="Times New Roman" w:eastAsiaTheme="minorHAnsi" w:hAnsi="Times New Roman"/>
          <w:sz w:val="28"/>
          <w:szCs w:val="28"/>
        </w:rPr>
        <w:t xml:space="preserve">                       В.Е. </w:t>
      </w:r>
      <w:proofErr w:type="spellStart"/>
      <w:r w:rsidR="00614C9D">
        <w:rPr>
          <w:rFonts w:ascii="Times New Roman" w:eastAsiaTheme="minorHAnsi" w:hAnsi="Times New Roman"/>
          <w:sz w:val="28"/>
          <w:szCs w:val="28"/>
        </w:rPr>
        <w:t>Канатова</w:t>
      </w:r>
      <w:proofErr w:type="spellEnd"/>
    </w:p>
    <w:p w14:paraId="592FCA10" w14:textId="77777777" w:rsidR="006C4C96" w:rsidRPr="00711F9C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6C4C96" w:rsidRPr="00711F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A"/>
    <w:rsid w:val="0004293B"/>
    <w:rsid w:val="000D5A09"/>
    <w:rsid w:val="000F3342"/>
    <w:rsid w:val="0021209E"/>
    <w:rsid w:val="00297123"/>
    <w:rsid w:val="002A7190"/>
    <w:rsid w:val="002C431D"/>
    <w:rsid w:val="0039243C"/>
    <w:rsid w:val="004E14E8"/>
    <w:rsid w:val="00591610"/>
    <w:rsid w:val="005B4A23"/>
    <w:rsid w:val="00614C9D"/>
    <w:rsid w:val="00676F97"/>
    <w:rsid w:val="006C0B77"/>
    <w:rsid w:val="006C4C96"/>
    <w:rsid w:val="006D4193"/>
    <w:rsid w:val="00711F9C"/>
    <w:rsid w:val="007C60E2"/>
    <w:rsid w:val="008242FF"/>
    <w:rsid w:val="00870751"/>
    <w:rsid w:val="00922C48"/>
    <w:rsid w:val="00983D94"/>
    <w:rsid w:val="00985D89"/>
    <w:rsid w:val="009E760A"/>
    <w:rsid w:val="00A420A1"/>
    <w:rsid w:val="00A93D8A"/>
    <w:rsid w:val="00AA0A03"/>
    <w:rsid w:val="00B27272"/>
    <w:rsid w:val="00B31F5C"/>
    <w:rsid w:val="00B8267D"/>
    <w:rsid w:val="00B915B7"/>
    <w:rsid w:val="00B924B1"/>
    <w:rsid w:val="00BA31B7"/>
    <w:rsid w:val="00C364A1"/>
    <w:rsid w:val="00C5142C"/>
    <w:rsid w:val="00C550DE"/>
    <w:rsid w:val="00C84108"/>
    <w:rsid w:val="00E23EEA"/>
    <w:rsid w:val="00E94099"/>
    <w:rsid w:val="00EA59DF"/>
    <w:rsid w:val="00EE4070"/>
    <w:rsid w:val="00EF17EF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User</cp:lastModifiedBy>
  <cp:revision>14</cp:revision>
  <cp:lastPrinted>2021-11-02T10:15:00Z</cp:lastPrinted>
  <dcterms:created xsi:type="dcterms:W3CDTF">2023-03-09T08:23:00Z</dcterms:created>
  <dcterms:modified xsi:type="dcterms:W3CDTF">2024-08-07T13:19:00Z</dcterms:modified>
</cp:coreProperties>
</file>