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F5C" w:rsidRPr="009B3937" w:rsidRDefault="002B06C5" w:rsidP="00CB2761">
      <w:pPr>
        <w:pStyle w:val="1"/>
        <w:ind w:firstLine="709"/>
        <w:jc w:val="center"/>
        <w:rPr>
          <w:b/>
          <w:bCs/>
        </w:rPr>
      </w:pPr>
      <w:r>
        <w:rPr>
          <w:b/>
          <w:bCs/>
        </w:rPr>
        <w:t xml:space="preserve">Пояснительная записка к </w:t>
      </w:r>
      <w:r w:rsidR="00115F5C" w:rsidRPr="009B3937">
        <w:rPr>
          <w:b/>
          <w:bCs/>
        </w:rPr>
        <w:t xml:space="preserve"> </w:t>
      </w:r>
      <w:r>
        <w:rPr>
          <w:b/>
          <w:bCs/>
        </w:rPr>
        <w:t>Решению</w:t>
      </w:r>
      <w:r w:rsidR="003508B0" w:rsidRPr="009B3937">
        <w:rPr>
          <w:b/>
          <w:bCs/>
        </w:rPr>
        <w:t xml:space="preserve"> Собрания депутатов</w:t>
      </w:r>
      <w:r w:rsidR="00CB2761">
        <w:rPr>
          <w:b/>
          <w:bCs/>
        </w:rPr>
        <w:t xml:space="preserve"> Камышевского сельского поселения</w:t>
      </w:r>
    </w:p>
    <w:p w:rsidR="00115F5C" w:rsidRPr="009B3937" w:rsidRDefault="00115F5C" w:rsidP="00CB2761">
      <w:pPr>
        <w:ind w:firstLine="709"/>
        <w:jc w:val="center"/>
        <w:rPr>
          <w:b/>
          <w:bCs/>
        </w:rPr>
      </w:pPr>
      <w:r w:rsidRPr="009B3937">
        <w:rPr>
          <w:b/>
          <w:bCs/>
        </w:rPr>
        <w:t xml:space="preserve">«О внесении изменений в </w:t>
      </w:r>
      <w:r w:rsidR="003508B0" w:rsidRPr="009B3937">
        <w:rPr>
          <w:b/>
          <w:bCs/>
        </w:rPr>
        <w:t>Решение Собрания депутатов</w:t>
      </w:r>
      <w:r w:rsidR="00CB2761">
        <w:rPr>
          <w:b/>
          <w:bCs/>
        </w:rPr>
        <w:t xml:space="preserve"> Камышевского сельского поселения</w:t>
      </w:r>
    </w:p>
    <w:p w:rsidR="00CB2761" w:rsidRPr="009B3937" w:rsidRDefault="00115F5C" w:rsidP="00CB2761">
      <w:pPr>
        <w:ind w:firstLine="709"/>
        <w:jc w:val="center"/>
        <w:rPr>
          <w:b/>
          <w:bCs/>
        </w:rPr>
      </w:pPr>
      <w:r w:rsidRPr="009B3937">
        <w:rPr>
          <w:b/>
          <w:bCs/>
        </w:rPr>
        <w:t>«</w:t>
      </w:r>
      <w:r w:rsidR="003508B0" w:rsidRPr="009B3937">
        <w:rPr>
          <w:b/>
          <w:bCs/>
        </w:rPr>
        <w:t xml:space="preserve">О бюджете </w:t>
      </w:r>
      <w:r w:rsidR="00CB2761">
        <w:rPr>
          <w:b/>
          <w:bCs/>
        </w:rPr>
        <w:t>Камышевского сельского поселения</w:t>
      </w:r>
    </w:p>
    <w:p w:rsidR="002F6E01" w:rsidRPr="009B3937" w:rsidRDefault="003508B0" w:rsidP="00CB2761">
      <w:pPr>
        <w:ind w:firstLine="709"/>
        <w:jc w:val="center"/>
        <w:rPr>
          <w:b/>
          <w:bCs/>
        </w:rPr>
      </w:pPr>
      <w:r w:rsidRPr="009B3937">
        <w:rPr>
          <w:b/>
          <w:bCs/>
        </w:rPr>
        <w:t>Орловского района</w:t>
      </w:r>
      <w:r w:rsidR="00115F5C" w:rsidRPr="009B3937">
        <w:rPr>
          <w:b/>
          <w:bCs/>
        </w:rPr>
        <w:t xml:space="preserve"> на 20</w:t>
      </w:r>
      <w:r w:rsidR="00AB17CE" w:rsidRPr="009B3937">
        <w:rPr>
          <w:b/>
          <w:bCs/>
        </w:rPr>
        <w:t>2</w:t>
      </w:r>
      <w:r w:rsidR="00175DB4" w:rsidRPr="00175DB4">
        <w:rPr>
          <w:b/>
          <w:bCs/>
        </w:rPr>
        <w:t>4</w:t>
      </w:r>
      <w:r w:rsidR="00115F5C" w:rsidRPr="009B3937">
        <w:rPr>
          <w:b/>
          <w:bCs/>
        </w:rPr>
        <w:t xml:space="preserve"> год</w:t>
      </w:r>
    </w:p>
    <w:p w:rsidR="00115F5C" w:rsidRPr="009B3937" w:rsidRDefault="002F6E01" w:rsidP="00CB2761">
      <w:pPr>
        <w:ind w:firstLine="709"/>
        <w:jc w:val="center"/>
        <w:rPr>
          <w:b/>
          <w:bCs/>
        </w:rPr>
      </w:pPr>
      <w:r w:rsidRPr="009B3937">
        <w:rPr>
          <w:b/>
          <w:bCs/>
        </w:rPr>
        <w:t xml:space="preserve">и </w:t>
      </w:r>
      <w:r w:rsidR="00C51245" w:rsidRPr="009B3937">
        <w:rPr>
          <w:b/>
          <w:bCs/>
        </w:rPr>
        <w:t xml:space="preserve">на </w:t>
      </w:r>
      <w:r w:rsidRPr="009B3937">
        <w:rPr>
          <w:b/>
          <w:bCs/>
        </w:rPr>
        <w:t>плановый период 20</w:t>
      </w:r>
      <w:r w:rsidR="00AC6507" w:rsidRPr="009B3937">
        <w:rPr>
          <w:b/>
          <w:bCs/>
        </w:rPr>
        <w:t>2</w:t>
      </w:r>
      <w:r w:rsidR="00175DB4" w:rsidRPr="00175DB4">
        <w:rPr>
          <w:b/>
          <w:bCs/>
        </w:rPr>
        <w:t>5</w:t>
      </w:r>
      <w:r w:rsidRPr="009B3937">
        <w:rPr>
          <w:b/>
          <w:bCs/>
        </w:rPr>
        <w:t xml:space="preserve"> и 20</w:t>
      </w:r>
      <w:r w:rsidR="005A3BDD" w:rsidRPr="009B3937">
        <w:rPr>
          <w:b/>
          <w:bCs/>
        </w:rPr>
        <w:t>2</w:t>
      </w:r>
      <w:r w:rsidR="00175DB4" w:rsidRPr="00175DB4">
        <w:rPr>
          <w:b/>
          <w:bCs/>
        </w:rPr>
        <w:t>6</w:t>
      </w:r>
      <w:r w:rsidRPr="009B3937">
        <w:rPr>
          <w:b/>
          <w:bCs/>
        </w:rPr>
        <w:t xml:space="preserve"> годов</w:t>
      </w:r>
      <w:r w:rsidR="00115F5C" w:rsidRPr="009B3937">
        <w:rPr>
          <w:b/>
          <w:bCs/>
        </w:rPr>
        <w:t>»</w:t>
      </w:r>
    </w:p>
    <w:p w:rsidR="00115F5C" w:rsidRPr="009B3937" w:rsidRDefault="00115F5C" w:rsidP="00CB2761">
      <w:pPr>
        <w:spacing w:line="218" w:lineRule="auto"/>
        <w:ind w:firstLine="709"/>
        <w:jc w:val="center"/>
        <w:rPr>
          <w:b/>
          <w:bCs/>
        </w:rPr>
      </w:pPr>
    </w:p>
    <w:p w:rsidR="00CB2761" w:rsidRPr="00B85B50" w:rsidRDefault="00115F5C" w:rsidP="00CB2761">
      <w:pPr>
        <w:ind w:firstLine="709"/>
        <w:jc w:val="both"/>
        <w:rPr>
          <w:b/>
          <w:bCs/>
        </w:rPr>
      </w:pPr>
      <w:r w:rsidRPr="00B85B50">
        <w:t xml:space="preserve">На рассмотрение </w:t>
      </w:r>
      <w:r w:rsidR="003508B0" w:rsidRPr="00B85B50">
        <w:t xml:space="preserve">Собрания депутатов </w:t>
      </w:r>
      <w:r w:rsidR="00CB2761" w:rsidRPr="00B85B50">
        <w:rPr>
          <w:bCs/>
        </w:rPr>
        <w:t>Камышевского сельского поселения</w:t>
      </w:r>
    </w:p>
    <w:p w:rsidR="00115F5C" w:rsidRPr="00B85B50" w:rsidRDefault="003508B0" w:rsidP="00CB2761">
      <w:pPr>
        <w:ind w:firstLine="709"/>
        <w:jc w:val="both"/>
        <w:rPr>
          <w:b/>
          <w:bCs/>
        </w:rPr>
      </w:pPr>
      <w:r w:rsidRPr="00B85B50">
        <w:t>Орловского района</w:t>
      </w:r>
      <w:r w:rsidR="002B06C5">
        <w:t xml:space="preserve"> предлагается </w:t>
      </w:r>
      <w:r w:rsidR="00115F5C" w:rsidRPr="00B85B50">
        <w:t xml:space="preserve"> </w:t>
      </w:r>
      <w:r w:rsidR="002B06C5">
        <w:t>Решение</w:t>
      </w:r>
      <w:r w:rsidRPr="00B85B50">
        <w:t xml:space="preserve"> </w:t>
      </w:r>
      <w:r w:rsidR="00115F5C" w:rsidRPr="00B85B50">
        <w:t xml:space="preserve"> </w:t>
      </w:r>
      <w:r w:rsidR="00115F5C" w:rsidRPr="00B85B50">
        <w:rPr>
          <w:bCs/>
        </w:rPr>
        <w:t xml:space="preserve">«О внесении изменений в </w:t>
      </w:r>
      <w:r w:rsidRPr="00B85B50">
        <w:rPr>
          <w:bCs/>
        </w:rPr>
        <w:t>Решение</w:t>
      </w:r>
      <w:r w:rsidR="00115F5C" w:rsidRPr="00B85B50">
        <w:rPr>
          <w:bCs/>
        </w:rPr>
        <w:t xml:space="preserve"> «</w:t>
      </w:r>
      <w:r w:rsidRPr="00B85B50">
        <w:rPr>
          <w:bCs/>
        </w:rPr>
        <w:t>О</w:t>
      </w:r>
      <w:r w:rsidR="00115F5C" w:rsidRPr="00B85B50">
        <w:rPr>
          <w:bCs/>
        </w:rPr>
        <w:t xml:space="preserve"> бюджете</w:t>
      </w:r>
      <w:r w:rsidRPr="00B85B50">
        <w:rPr>
          <w:bCs/>
        </w:rPr>
        <w:t xml:space="preserve"> </w:t>
      </w:r>
      <w:r w:rsidR="00CB2761" w:rsidRPr="00B85B50">
        <w:rPr>
          <w:bCs/>
        </w:rPr>
        <w:t>Камышевского сельского поселения</w:t>
      </w:r>
      <w:r w:rsidR="00CB2761" w:rsidRPr="00B85B50">
        <w:rPr>
          <w:b/>
          <w:bCs/>
        </w:rPr>
        <w:t xml:space="preserve"> </w:t>
      </w:r>
      <w:r w:rsidRPr="00B85B50">
        <w:rPr>
          <w:bCs/>
        </w:rPr>
        <w:t>Орловского района</w:t>
      </w:r>
      <w:r w:rsidR="00115F5C" w:rsidRPr="00B85B50">
        <w:rPr>
          <w:bCs/>
        </w:rPr>
        <w:t xml:space="preserve"> на 20</w:t>
      </w:r>
      <w:r w:rsidR="00AB17CE" w:rsidRPr="00B85B50">
        <w:rPr>
          <w:bCs/>
        </w:rPr>
        <w:t>2</w:t>
      </w:r>
      <w:r w:rsidR="00175DB4" w:rsidRPr="00B85B50">
        <w:rPr>
          <w:bCs/>
        </w:rPr>
        <w:t>4</w:t>
      </w:r>
      <w:r w:rsidR="00115F5C" w:rsidRPr="00B85B50">
        <w:rPr>
          <w:bCs/>
        </w:rPr>
        <w:t xml:space="preserve"> год</w:t>
      </w:r>
      <w:r w:rsidR="003B4AB6" w:rsidRPr="00B85B50">
        <w:rPr>
          <w:bCs/>
        </w:rPr>
        <w:t xml:space="preserve"> и</w:t>
      </w:r>
      <w:r w:rsidR="00C51245" w:rsidRPr="00B85B50">
        <w:rPr>
          <w:bCs/>
        </w:rPr>
        <w:t xml:space="preserve"> на</w:t>
      </w:r>
      <w:r w:rsidR="003B4AB6" w:rsidRPr="00B85B50">
        <w:rPr>
          <w:bCs/>
        </w:rPr>
        <w:t xml:space="preserve"> плановый период 20</w:t>
      </w:r>
      <w:r w:rsidR="00AC6507" w:rsidRPr="00B85B50">
        <w:rPr>
          <w:bCs/>
        </w:rPr>
        <w:t>2</w:t>
      </w:r>
      <w:r w:rsidR="00175DB4" w:rsidRPr="00B85B50">
        <w:rPr>
          <w:bCs/>
        </w:rPr>
        <w:t>5</w:t>
      </w:r>
      <w:r w:rsidR="003B4AB6" w:rsidRPr="00B85B50">
        <w:rPr>
          <w:bCs/>
        </w:rPr>
        <w:t xml:space="preserve"> и 20</w:t>
      </w:r>
      <w:r w:rsidR="00F670EB" w:rsidRPr="00B85B50">
        <w:rPr>
          <w:bCs/>
        </w:rPr>
        <w:t>2</w:t>
      </w:r>
      <w:r w:rsidR="00175DB4" w:rsidRPr="00B85B50">
        <w:rPr>
          <w:bCs/>
        </w:rPr>
        <w:t>6</w:t>
      </w:r>
      <w:r w:rsidR="003B4AB6" w:rsidRPr="00B85B50">
        <w:rPr>
          <w:bCs/>
        </w:rPr>
        <w:t xml:space="preserve"> годов</w:t>
      </w:r>
      <w:r w:rsidR="00115F5C" w:rsidRPr="00B85B50">
        <w:rPr>
          <w:bCs/>
        </w:rPr>
        <w:t>»</w:t>
      </w:r>
      <w:r w:rsidR="00284AEC" w:rsidRPr="00B85B50">
        <w:rPr>
          <w:bCs/>
        </w:rPr>
        <w:t xml:space="preserve"> </w:t>
      </w:r>
      <w:r w:rsidR="00115F5C" w:rsidRPr="00B85B50">
        <w:t>с изменением следующих основных характеристик бюджета</w:t>
      </w:r>
      <w:r w:rsidRPr="00B85B50">
        <w:t xml:space="preserve"> </w:t>
      </w:r>
      <w:r w:rsidR="00CB2761" w:rsidRPr="00B85B50">
        <w:rPr>
          <w:bCs/>
        </w:rPr>
        <w:t>Камышевского сельского поселения</w:t>
      </w:r>
      <w:r w:rsidR="00CB2761" w:rsidRPr="00B85B50">
        <w:rPr>
          <w:b/>
          <w:bCs/>
        </w:rPr>
        <w:t xml:space="preserve"> </w:t>
      </w:r>
      <w:r w:rsidRPr="00B85B50">
        <w:t>Орловского района</w:t>
      </w:r>
      <w:r w:rsidR="00115F5C" w:rsidRPr="00B85B50">
        <w:t xml:space="preserve">. </w:t>
      </w:r>
    </w:p>
    <w:p w:rsidR="00115F5C" w:rsidRPr="00B85B50" w:rsidRDefault="00115F5C" w:rsidP="00CB2761">
      <w:pPr>
        <w:ind w:firstLine="709"/>
        <w:jc w:val="both"/>
      </w:pPr>
    </w:p>
    <w:p w:rsidR="00EA1EDA" w:rsidRPr="00B85B50" w:rsidRDefault="00EA1EDA" w:rsidP="00EA1EDA">
      <w:pPr>
        <w:ind w:firstLine="709"/>
        <w:jc w:val="both"/>
      </w:pPr>
      <w:r w:rsidRPr="00B85B50">
        <w:t>На 202</w:t>
      </w:r>
      <w:r w:rsidR="00175DB4" w:rsidRPr="00B85B50">
        <w:t>4</w:t>
      </w:r>
      <w:r w:rsidRPr="00B85B50">
        <w:t xml:space="preserve"> год предлагается изменение следующих параметров:</w:t>
      </w:r>
    </w:p>
    <w:p w:rsidR="00EA1EDA" w:rsidRPr="00B85B50" w:rsidRDefault="00EA1EDA" w:rsidP="00EA1EDA">
      <w:pPr>
        <w:ind w:firstLine="709"/>
        <w:jc w:val="both"/>
      </w:pPr>
    </w:p>
    <w:p w:rsidR="00EA1EDA" w:rsidRPr="0087466F" w:rsidRDefault="00087769" w:rsidP="00EA1EDA">
      <w:pPr>
        <w:pStyle w:val="a4"/>
        <w:shd w:val="clear" w:color="auto" w:fill="FFFFFF"/>
        <w:spacing w:after="120"/>
        <w:rPr>
          <w:sz w:val="24"/>
        </w:rPr>
      </w:pPr>
      <w:r w:rsidRPr="00D70075">
        <w:rPr>
          <w:sz w:val="24"/>
        </w:rPr>
        <w:t xml:space="preserve">Доходы   </w:t>
      </w:r>
      <w:r w:rsidR="00D70075" w:rsidRPr="00D70075">
        <w:rPr>
          <w:sz w:val="24"/>
        </w:rPr>
        <w:t>11687,3</w:t>
      </w:r>
      <w:r w:rsidR="00BC4FF6" w:rsidRPr="00D70075">
        <w:rPr>
          <w:sz w:val="24"/>
        </w:rPr>
        <w:t xml:space="preserve"> </w:t>
      </w:r>
      <w:r w:rsidR="00050B18" w:rsidRPr="00D70075">
        <w:rPr>
          <w:sz w:val="24"/>
        </w:rPr>
        <w:t xml:space="preserve"> </w:t>
      </w:r>
      <w:r w:rsidR="00BC4FF6" w:rsidRPr="00D70075">
        <w:rPr>
          <w:sz w:val="24"/>
        </w:rPr>
        <w:t xml:space="preserve">тыс. рублей </w:t>
      </w:r>
      <w:r w:rsidR="002F2295" w:rsidRPr="00D70075">
        <w:rPr>
          <w:sz w:val="24"/>
        </w:rPr>
        <w:t xml:space="preserve"> </w:t>
      </w:r>
      <w:r w:rsidR="00BC4FF6" w:rsidRPr="0087466F">
        <w:rPr>
          <w:sz w:val="24"/>
        </w:rPr>
        <w:t>(</w:t>
      </w:r>
      <w:r w:rsidR="00A8339F" w:rsidRPr="0087466F">
        <w:rPr>
          <w:sz w:val="24"/>
        </w:rPr>
        <w:t>-</w:t>
      </w:r>
      <w:r w:rsidR="00D70075" w:rsidRPr="0087466F">
        <w:rPr>
          <w:sz w:val="24"/>
        </w:rPr>
        <w:t>951,4</w:t>
      </w:r>
      <w:r w:rsidRPr="0087466F">
        <w:rPr>
          <w:sz w:val="24"/>
        </w:rPr>
        <w:t xml:space="preserve"> тыс. рублей</w:t>
      </w:r>
      <w:r w:rsidR="00BC4FF6" w:rsidRPr="0087466F">
        <w:rPr>
          <w:sz w:val="24"/>
        </w:rPr>
        <w:t>)</w:t>
      </w:r>
      <w:r w:rsidR="00EA1EDA" w:rsidRPr="0087466F">
        <w:rPr>
          <w:sz w:val="24"/>
        </w:rPr>
        <w:t>;</w:t>
      </w:r>
    </w:p>
    <w:p w:rsidR="00EA1EDA" w:rsidRPr="0087466F" w:rsidRDefault="002F5229" w:rsidP="00EA1EDA">
      <w:pPr>
        <w:pStyle w:val="a4"/>
        <w:shd w:val="clear" w:color="auto" w:fill="FFFFFF"/>
        <w:spacing w:after="120"/>
        <w:rPr>
          <w:sz w:val="24"/>
        </w:rPr>
      </w:pPr>
      <w:r w:rsidRPr="0087466F">
        <w:rPr>
          <w:sz w:val="24"/>
        </w:rPr>
        <w:t xml:space="preserve">Расходы  </w:t>
      </w:r>
      <w:r w:rsidR="00D70075" w:rsidRPr="0087466F">
        <w:rPr>
          <w:sz w:val="24"/>
        </w:rPr>
        <w:t>12722,8</w:t>
      </w:r>
      <w:r w:rsidR="00CB2761" w:rsidRPr="0087466F">
        <w:rPr>
          <w:sz w:val="24"/>
        </w:rPr>
        <w:t xml:space="preserve"> </w:t>
      </w:r>
      <w:r w:rsidR="00EA1EDA" w:rsidRPr="0087466F">
        <w:rPr>
          <w:sz w:val="24"/>
        </w:rPr>
        <w:t xml:space="preserve"> тыс. рублей  (</w:t>
      </w:r>
      <w:r w:rsidR="00A8339F" w:rsidRPr="0087466F">
        <w:rPr>
          <w:sz w:val="24"/>
        </w:rPr>
        <w:t>-951,4</w:t>
      </w:r>
      <w:r w:rsidR="00274259" w:rsidRPr="0087466F">
        <w:rPr>
          <w:sz w:val="24"/>
        </w:rPr>
        <w:t xml:space="preserve"> </w:t>
      </w:r>
      <w:r w:rsidR="00050B18" w:rsidRPr="0087466F">
        <w:rPr>
          <w:sz w:val="24"/>
        </w:rPr>
        <w:t>тыс. рублей);</w:t>
      </w:r>
    </w:p>
    <w:p w:rsidR="00B6151E" w:rsidRPr="00B85B50" w:rsidRDefault="00EA1EDA" w:rsidP="00B6151E">
      <w:pPr>
        <w:pStyle w:val="a4"/>
        <w:shd w:val="clear" w:color="auto" w:fill="FFFFFF"/>
        <w:spacing w:after="120"/>
        <w:rPr>
          <w:sz w:val="24"/>
        </w:rPr>
      </w:pPr>
      <w:r w:rsidRPr="0087466F">
        <w:rPr>
          <w:sz w:val="24"/>
        </w:rPr>
        <w:t>Дефицит бюджета  -</w:t>
      </w:r>
      <w:r w:rsidR="00606944" w:rsidRPr="0087466F">
        <w:rPr>
          <w:sz w:val="24"/>
        </w:rPr>
        <w:t>1035,5</w:t>
      </w:r>
      <w:r w:rsidR="00854C78" w:rsidRPr="0087466F">
        <w:rPr>
          <w:sz w:val="24"/>
        </w:rPr>
        <w:t xml:space="preserve">  тыс. рублей </w:t>
      </w:r>
      <w:r w:rsidR="00053729" w:rsidRPr="0087466F">
        <w:rPr>
          <w:sz w:val="24"/>
        </w:rPr>
        <w:t>(0</w:t>
      </w:r>
      <w:r w:rsidR="00606944" w:rsidRPr="0087466F">
        <w:rPr>
          <w:sz w:val="24"/>
        </w:rPr>
        <w:t>,0</w:t>
      </w:r>
      <w:r w:rsidR="00B6151E" w:rsidRPr="00B85B50">
        <w:rPr>
          <w:sz w:val="24"/>
        </w:rPr>
        <w:t xml:space="preserve"> тыс.</w:t>
      </w:r>
      <w:r w:rsidR="00C71A9D" w:rsidRPr="00B85B50">
        <w:rPr>
          <w:sz w:val="24"/>
        </w:rPr>
        <w:t xml:space="preserve"> </w:t>
      </w:r>
      <w:r w:rsidR="00B6151E" w:rsidRPr="00B85B50">
        <w:rPr>
          <w:sz w:val="24"/>
        </w:rPr>
        <w:t>рублей).</w:t>
      </w:r>
    </w:p>
    <w:p w:rsidR="00EA1EDA" w:rsidRPr="00B85B50" w:rsidRDefault="00EA1EDA" w:rsidP="00EA1EDA">
      <w:pPr>
        <w:ind w:firstLine="709"/>
        <w:jc w:val="both"/>
      </w:pPr>
    </w:p>
    <w:p w:rsidR="000A0568" w:rsidRPr="00B85B50" w:rsidRDefault="000A0568" w:rsidP="000A0568">
      <w:pPr>
        <w:ind w:firstLine="709"/>
        <w:jc w:val="both"/>
      </w:pPr>
      <w:r w:rsidRPr="00B85B50">
        <w:t>На 202</w:t>
      </w:r>
      <w:r w:rsidR="00175DB4" w:rsidRPr="00B85B50">
        <w:t>5</w:t>
      </w:r>
      <w:r w:rsidRPr="00B85B50">
        <w:t xml:space="preserve"> и 202</w:t>
      </w:r>
      <w:r w:rsidR="00175DB4" w:rsidRPr="00B85B50">
        <w:t xml:space="preserve">6 </w:t>
      </w:r>
      <w:r w:rsidRPr="00B85B50">
        <w:t>год изменений нет.</w:t>
      </w:r>
    </w:p>
    <w:p w:rsidR="004F4981" w:rsidRPr="00B85B50" w:rsidRDefault="004F4981" w:rsidP="00B0278A">
      <w:pPr>
        <w:ind w:firstLine="709"/>
        <w:jc w:val="both"/>
      </w:pPr>
    </w:p>
    <w:p w:rsidR="00C842B8" w:rsidRPr="00B85B50" w:rsidRDefault="00AD5176" w:rsidP="00AD5176">
      <w:pPr>
        <w:pStyle w:val="ConsPlusNormal"/>
        <w:numPr>
          <w:ilvl w:val="0"/>
          <w:numId w:val="19"/>
        </w:numPr>
        <w:tabs>
          <w:tab w:val="left" w:pos="14034"/>
        </w:tabs>
        <w:suppressAutoHyphens/>
        <w:jc w:val="both"/>
        <w:rPr>
          <w:rFonts w:ascii="Times New Roman" w:hAnsi="Times New Roman" w:cs="Times New Roman"/>
          <w:sz w:val="24"/>
          <w:szCs w:val="24"/>
        </w:rPr>
      </w:pPr>
      <w:r w:rsidRPr="00B85B50">
        <w:rPr>
          <w:rFonts w:ascii="Times New Roman" w:hAnsi="Times New Roman" w:cs="Times New Roman"/>
          <w:sz w:val="24"/>
          <w:szCs w:val="24"/>
        </w:rPr>
        <w:t xml:space="preserve">Доходы бюджета предлагаются к изменению: </w:t>
      </w:r>
    </w:p>
    <w:p w:rsidR="00AD5176" w:rsidRPr="00B85B50" w:rsidRDefault="00AD5176" w:rsidP="00AD5176">
      <w:pPr>
        <w:pStyle w:val="ConsPlusNormal"/>
        <w:tabs>
          <w:tab w:val="left" w:pos="14034"/>
        </w:tabs>
        <w:suppressAutoHyphens/>
        <w:ind w:left="525" w:firstLine="0"/>
        <w:jc w:val="both"/>
        <w:rPr>
          <w:rFonts w:ascii="Times New Roman" w:hAnsi="Times New Roman" w:cs="Times New Roman"/>
          <w:sz w:val="24"/>
          <w:szCs w:val="24"/>
        </w:rPr>
      </w:pPr>
    </w:p>
    <w:p w:rsidR="00AD5176" w:rsidRPr="00B85B50" w:rsidRDefault="00AD5176" w:rsidP="00AD5176">
      <w:pPr>
        <w:pStyle w:val="ConsPlusNormal"/>
        <w:numPr>
          <w:ilvl w:val="1"/>
          <w:numId w:val="19"/>
        </w:numPr>
        <w:tabs>
          <w:tab w:val="left" w:pos="14034"/>
        </w:tabs>
        <w:suppressAutoHyphens/>
        <w:jc w:val="both"/>
        <w:rPr>
          <w:rFonts w:ascii="Times New Roman" w:hAnsi="Times New Roman" w:cs="Times New Roman"/>
          <w:sz w:val="24"/>
          <w:szCs w:val="24"/>
        </w:rPr>
      </w:pPr>
      <w:r w:rsidRPr="00B85B50">
        <w:rPr>
          <w:rFonts w:ascii="Times New Roman" w:hAnsi="Times New Roman" w:cs="Times New Roman"/>
          <w:sz w:val="24"/>
          <w:szCs w:val="24"/>
        </w:rPr>
        <w:t>За счет изменения межбюджетных трансфертов:</w:t>
      </w:r>
    </w:p>
    <w:p w:rsidR="00AD5176" w:rsidRPr="00B85B50" w:rsidRDefault="00AD5176" w:rsidP="00C842B8">
      <w:pPr>
        <w:pStyle w:val="ConsPlusNormal"/>
        <w:tabs>
          <w:tab w:val="left" w:pos="14034"/>
        </w:tabs>
        <w:suppressAutoHyphens/>
        <w:ind w:firstLine="709"/>
        <w:jc w:val="both"/>
        <w:rPr>
          <w:rFonts w:ascii="Times New Roman" w:hAnsi="Times New Roman" w:cs="Times New Roman"/>
          <w:sz w:val="24"/>
          <w:szCs w:val="24"/>
        </w:rPr>
      </w:pPr>
    </w:p>
    <w:p w:rsidR="00C842B8" w:rsidRPr="00B85B50" w:rsidRDefault="00992D14" w:rsidP="00992D14">
      <w:pPr>
        <w:jc w:val="both"/>
        <w:rPr>
          <w:color w:val="000000"/>
        </w:rPr>
      </w:pPr>
      <w:r w:rsidRPr="00B85B50">
        <w:t xml:space="preserve">           </w:t>
      </w:r>
      <w:r w:rsidR="00AD5176" w:rsidRPr="00B85B50">
        <w:t>+</w:t>
      </w:r>
      <w:r w:rsidR="00C842B8" w:rsidRPr="00B85B50">
        <w:t xml:space="preserve"> 3,6 тыс. рублей, за счет безвозмездных поступлений от других бюджетов бюджетной системы Российской Федерации, субвенции бюджетам сельских поселений на осуществление первичного воинского учета </w:t>
      </w:r>
      <w:r w:rsidRPr="00992D14">
        <w:rPr>
          <w:rFonts w:ascii="Arial CYR" w:hAnsi="Arial CYR" w:cs="Arial CYR"/>
          <w:color w:val="000000"/>
        </w:rPr>
        <w:t xml:space="preserve"> </w:t>
      </w:r>
      <w:r w:rsidRPr="00992D14">
        <w:rPr>
          <w:color w:val="000000"/>
        </w:rPr>
        <w:t>на территориях, где отсутствуют военные комиссариаты</w:t>
      </w:r>
      <w:r w:rsidR="00C842B8" w:rsidRPr="00B85B50">
        <w:t>;</w:t>
      </w:r>
    </w:p>
    <w:p w:rsidR="00FD0A04" w:rsidRPr="00B85B50" w:rsidRDefault="0086056A" w:rsidP="00FD0A04">
      <w:pPr>
        <w:jc w:val="both"/>
        <w:rPr>
          <w:color w:val="000000"/>
        </w:rPr>
      </w:pPr>
      <w:r w:rsidRPr="00B85B50">
        <w:t xml:space="preserve">        </w:t>
      </w:r>
      <w:r w:rsidR="00D44F9E" w:rsidRPr="00B85B50">
        <w:t xml:space="preserve">  </w:t>
      </w:r>
      <w:r w:rsidRPr="00B85B50">
        <w:t xml:space="preserve"> </w:t>
      </w:r>
      <w:r w:rsidR="00AD5176" w:rsidRPr="00B85B50">
        <w:t>+</w:t>
      </w:r>
      <w:r w:rsidR="00C842B8" w:rsidRPr="00B85B50">
        <w:t xml:space="preserve"> </w:t>
      </w:r>
      <w:r w:rsidR="00FB28DF" w:rsidRPr="00B85B50">
        <w:t>6,5</w:t>
      </w:r>
      <w:r w:rsidR="00C842B8" w:rsidRPr="00B85B50">
        <w:t xml:space="preserve"> тыс. рублей, за счет </w:t>
      </w:r>
      <w:r w:rsidR="00FB28DF" w:rsidRPr="00B85B50">
        <w:t>дотации</w:t>
      </w:r>
      <w:r w:rsidR="00FD0A04" w:rsidRPr="00B85B50">
        <w:t xml:space="preserve"> </w:t>
      </w:r>
      <w:r w:rsidR="00FD0A04" w:rsidRPr="00B85B50">
        <w:rPr>
          <w:color w:val="000000"/>
        </w:rPr>
        <w:t>на поддержку мер по обеспечению сбалансированности бюджетов</w:t>
      </w:r>
      <w:r w:rsidRPr="00B85B50">
        <w:rPr>
          <w:color w:val="000000"/>
        </w:rPr>
        <w:t xml:space="preserve"> на основании Областного закона №192-ЗС от 25.10.2024 года </w:t>
      </w:r>
      <w:r w:rsidR="00745422" w:rsidRPr="00B85B50">
        <w:rPr>
          <w:color w:val="000000"/>
        </w:rPr>
        <w:t>«</w:t>
      </w:r>
      <w:r w:rsidRPr="00B85B50">
        <w:rPr>
          <w:color w:val="000000"/>
        </w:rPr>
        <w:t>О внесении изменений в Областной закон « Об областном бюджете на 2024год и на плановый  период 2025 и 2026 годов»</w:t>
      </w:r>
    </w:p>
    <w:p w:rsidR="00413FA6" w:rsidRPr="00B85B50" w:rsidRDefault="00413FA6" w:rsidP="00FD0A04">
      <w:pPr>
        <w:jc w:val="both"/>
        <w:rPr>
          <w:color w:val="000000"/>
        </w:rPr>
      </w:pPr>
    </w:p>
    <w:p w:rsidR="00AD5176" w:rsidRPr="00B85B50" w:rsidRDefault="00AD5176" w:rsidP="00FD0A04">
      <w:pPr>
        <w:jc w:val="both"/>
        <w:rPr>
          <w:color w:val="000000"/>
        </w:rPr>
      </w:pPr>
      <w:r w:rsidRPr="00B85B50">
        <w:rPr>
          <w:color w:val="000000"/>
        </w:rPr>
        <w:t xml:space="preserve">          1.2    За счет изменения земельного налога:</w:t>
      </w:r>
    </w:p>
    <w:p w:rsidR="00413FA6" w:rsidRDefault="00A84604" w:rsidP="00FD0A04">
      <w:pPr>
        <w:jc w:val="both"/>
        <w:rPr>
          <w:color w:val="000000"/>
        </w:rPr>
      </w:pPr>
      <w:r>
        <w:rPr>
          <w:color w:val="000000"/>
        </w:rPr>
        <w:t xml:space="preserve">            </w:t>
      </w:r>
    </w:p>
    <w:p w:rsidR="00A84604" w:rsidRPr="00B85B50" w:rsidRDefault="00A84604" w:rsidP="00FD0A04">
      <w:pPr>
        <w:jc w:val="both"/>
        <w:rPr>
          <w:color w:val="000000"/>
        </w:rPr>
      </w:pPr>
      <w:r>
        <w:rPr>
          <w:color w:val="000000"/>
        </w:rPr>
        <w:t xml:space="preserve">            + 419,5 тыс. рублей</w:t>
      </w:r>
      <w:r w:rsidR="003E7C78">
        <w:rPr>
          <w:color w:val="000000"/>
        </w:rPr>
        <w:t xml:space="preserve"> земельного</w:t>
      </w:r>
      <w:r>
        <w:rPr>
          <w:color w:val="000000"/>
        </w:rPr>
        <w:t xml:space="preserve"> налог</w:t>
      </w:r>
      <w:r w:rsidR="003E7C78">
        <w:rPr>
          <w:color w:val="000000"/>
        </w:rPr>
        <w:t>а</w:t>
      </w:r>
      <w:r>
        <w:rPr>
          <w:color w:val="000000"/>
        </w:rPr>
        <w:t xml:space="preserve"> с организаций</w:t>
      </w:r>
    </w:p>
    <w:p w:rsidR="00D44F9E" w:rsidRPr="00B85B50" w:rsidRDefault="00AD5176" w:rsidP="00FD0A04">
      <w:pPr>
        <w:jc w:val="both"/>
        <w:rPr>
          <w:color w:val="000000"/>
        </w:rPr>
      </w:pPr>
      <w:r w:rsidRPr="00B85B50">
        <w:rPr>
          <w:color w:val="000000"/>
        </w:rPr>
        <w:t xml:space="preserve">            -</w:t>
      </w:r>
      <w:r w:rsidR="00A84604">
        <w:rPr>
          <w:color w:val="000000"/>
        </w:rPr>
        <w:t xml:space="preserve"> 1381,0</w:t>
      </w:r>
      <w:r w:rsidR="00D44F9E" w:rsidRPr="00B85B50">
        <w:rPr>
          <w:color w:val="000000"/>
        </w:rPr>
        <w:t xml:space="preserve"> тыс. рублей земельного налога с физических лиц.</w:t>
      </w:r>
    </w:p>
    <w:p w:rsidR="00494201" w:rsidRPr="00B85B50" w:rsidRDefault="00494201" w:rsidP="004309BF">
      <w:pPr>
        <w:pStyle w:val="ConsPlusNormal"/>
        <w:tabs>
          <w:tab w:val="left" w:pos="14034"/>
        </w:tabs>
        <w:suppressAutoHyphens/>
        <w:ind w:firstLine="0"/>
        <w:jc w:val="both"/>
        <w:rPr>
          <w:rFonts w:ascii="Times New Roman" w:hAnsi="Times New Roman" w:cs="Times New Roman"/>
          <w:b/>
          <w:sz w:val="24"/>
          <w:szCs w:val="24"/>
        </w:rPr>
      </w:pPr>
    </w:p>
    <w:p w:rsidR="00A8339F" w:rsidRDefault="00D44F9E" w:rsidP="0054325B">
      <w:r w:rsidRPr="00B85B50">
        <w:rPr>
          <w:b/>
          <w:i/>
        </w:rPr>
        <w:t xml:space="preserve">   </w:t>
      </w:r>
      <w:r w:rsidR="002E06B3" w:rsidRPr="00B85B50">
        <w:t>2.</w:t>
      </w:r>
      <w:r w:rsidR="002E06B3" w:rsidRPr="00B85B50">
        <w:rPr>
          <w:b/>
          <w:i/>
        </w:rPr>
        <w:t xml:space="preserve"> </w:t>
      </w:r>
      <w:r w:rsidR="002E06B3" w:rsidRPr="00B85B50">
        <w:t xml:space="preserve">Расходы бюджета </w:t>
      </w:r>
      <w:r w:rsidR="0054325B" w:rsidRPr="00B85B50">
        <w:rPr>
          <w:bCs/>
        </w:rPr>
        <w:t>Камышевского сельского поселения</w:t>
      </w:r>
      <w:r w:rsidR="0054325B" w:rsidRPr="00B85B50">
        <w:rPr>
          <w:b/>
          <w:bCs/>
        </w:rPr>
        <w:t xml:space="preserve"> </w:t>
      </w:r>
      <w:r w:rsidR="002E06B3" w:rsidRPr="00B85B50">
        <w:t>Орловского района предусмотрены</w:t>
      </w:r>
      <w:r w:rsidR="00F23BDC" w:rsidRPr="00B85B50">
        <w:t>:</w:t>
      </w:r>
      <w:r w:rsidR="005B3802" w:rsidRPr="00B85B50">
        <w:t xml:space="preserve"> </w:t>
      </w:r>
    </w:p>
    <w:p w:rsidR="00F23BDC" w:rsidRPr="00B85B50" w:rsidRDefault="005B3802" w:rsidP="0054325B">
      <w:pPr>
        <w:rPr>
          <w:b/>
          <w:bCs/>
        </w:rPr>
      </w:pPr>
      <w:r w:rsidRPr="00B85B50">
        <w:t xml:space="preserve">     </w:t>
      </w:r>
    </w:p>
    <w:p w:rsidR="008F3074" w:rsidRPr="00B85B50" w:rsidRDefault="00813648" w:rsidP="008F3074">
      <w:pPr>
        <w:autoSpaceDE w:val="0"/>
        <w:autoSpaceDN w:val="0"/>
        <w:adjustRightInd w:val="0"/>
        <w:jc w:val="both"/>
      </w:pPr>
      <w:r w:rsidRPr="00B85B50">
        <w:rPr>
          <w:b/>
          <w:i/>
        </w:rPr>
        <w:t xml:space="preserve">         -в 202</w:t>
      </w:r>
      <w:r w:rsidR="00F03DC4" w:rsidRPr="00B85B50">
        <w:rPr>
          <w:b/>
          <w:i/>
        </w:rPr>
        <w:t>4</w:t>
      </w:r>
      <w:r w:rsidRPr="00B85B50">
        <w:rPr>
          <w:b/>
          <w:i/>
        </w:rPr>
        <w:t xml:space="preserve"> году </w:t>
      </w:r>
      <w:r w:rsidRPr="00B85B50">
        <w:t xml:space="preserve"> </w:t>
      </w:r>
      <w:r w:rsidR="008274DD" w:rsidRPr="00B85B50">
        <w:t xml:space="preserve">к изменению в общей сумме </w:t>
      </w:r>
      <w:r w:rsidR="00B74DF2" w:rsidRPr="00B85B50">
        <w:rPr>
          <w:b/>
        </w:rPr>
        <w:t xml:space="preserve"> </w:t>
      </w:r>
      <w:r w:rsidR="00D44F9E" w:rsidRPr="002A0A53">
        <w:rPr>
          <w:b/>
        </w:rPr>
        <w:t>-</w:t>
      </w:r>
      <w:r w:rsidR="00A8339F" w:rsidRPr="002A0A53">
        <w:rPr>
          <w:b/>
        </w:rPr>
        <w:t>951,4</w:t>
      </w:r>
      <w:r w:rsidR="008274DD" w:rsidRPr="002A0A53">
        <w:rPr>
          <w:b/>
        </w:rPr>
        <w:t xml:space="preserve"> тыс. рублей</w:t>
      </w:r>
      <w:r w:rsidR="0054325B" w:rsidRPr="002A0A53">
        <w:t xml:space="preserve"> </w:t>
      </w:r>
      <w:r w:rsidR="008F3074" w:rsidRPr="002A0A53">
        <w:t xml:space="preserve"> за счет </w:t>
      </w:r>
      <w:r w:rsidR="00D44F9E" w:rsidRPr="002A0A53">
        <w:t>экономии бюджетных средств</w:t>
      </w:r>
      <w:r w:rsidR="008F3074" w:rsidRPr="002A0A53">
        <w:t>:</w:t>
      </w:r>
    </w:p>
    <w:p w:rsidR="00813648" w:rsidRPr="00B85B50" w:rsidRDefault="00813648" w:rsidP="00813648">
      <w:pPr>
        <w:autoSpaceDE w:val="0"/>
        <w:autoSpaceDN w:val="0"/>
        <w:adjustRightInd w:val="0"/>
        <w:ind w:firstLine="709"/>
        <w:jc w:val="both"/>
      </w:pPr>
    </w:p>
    <w:p w:rsidR="001832D2" w:rsidRPr="00B85B50" w:rsidRDefault="001832D2" w:rsidP="00870812">
      <w:pPr>
        <w:widowControl w:val="0"/>
        <w:tabs>
          <w:tab w:val="left" w:pos="0"/>
          <w:tab w:val="left" w:pos="142"/>
        </w:tabs>
        <w:jc w:val="center"/>
        <w:outlineLvl w:val="0"/>
        <w:rPr>
          <w:b/>
          <w:i/>
        </w:rPr>
      </w:pPr>
      <w:r w:rsidRPr="00B85B50">
        <w:rPr>
          <w:b/>
          <w:i/>
        </w:rPr>
        <w:t>Общегосударственные вопросы</w:t>
      </w:r>
      <w:r w:rsidR="00B41B70" w:rsidRPr="00B85B50">
        <w:rPr>
          <w:b/>
          <w:i/>
        </w:rPr>
        <w:t>:</w:t>
      </w:r>
    </w:p>
    <w:p w:rsidR="00B41B70" w:rsidRPr="00B85B50" w:rsidRDefault="00B41B70" w:rsidP="001832D2">
      <w:pPr>
        <w:widowControl w:val="0"/>
        <w:tabs>
          <w:tab w:val="left" w:pos="0"/>
          <w:tab w:val="left" w:pos="142"/>
        </w:tabs>
        <w:jc w:val="both"/>
        <w:outlineLvl w:val="0"/>
        <w:rPr>
          <w:b/>
          <w:i/>
        </w:rPr>
      </w:pPr>
    </w:p>
    <w:p w:rsidR="001832D2" w:rsidRPr="00B85B50" w:rsidRDefault="001832D2" w:rsidP="001832D2">
      <w:pPr>
        <w:widowControl w:val="0"/>
        <w:ind w:firstLine="851"/>
        <w:jc w:val="both"/>
        <w:outlineLvl w:val="0"/>
        <w:rPr>
          <w:color w:val="000000"/>
        </w:rPr>
      </w:pPr>
      <w:r w:rsidRPr="00B85B50">
        <w:rPr>
          <w:color w:val="000000"/>
        </w:rPr>
        <w:t>Изменение расходов:</w:t>
      </w:r>
    </w:p>
    <w:p w:rsidR="006E424D" w:rsidRPr="00B85B50" w:rsidRDefault="00A8339F" w:rsidP="006E424D">
      <w:pPr>
        <w:ind w:firstLine="851"/>
        <w:jc w:val="both"/>
      </w:pPr>
      <w:r>
        <w:t>-702,8</w:t>
      </w:r>
      <w:r w:rsidR="006E424D" w:rsidRPr="00B85B50">
        <w:t xml:space="preserve"> </w:t>
      </w:r>
      <w:r>
        <w:t xml:space="preserve">тыс. </w:t>
      </w:r>
      <w:r w:rsidR="006E424D" w:rsidRPr="00B85B50">
        <w:t xml:space="preserve">руб. по подразделу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предполагается уменьшение расходов в рамках подпрограммы "Нормативно-методическое обеспечение и организация бюджетного процесса" муниципальной программы Камышевского сельского поселения Орловского района "Эффективное управление муниципальными финансами" </w:t>
      </w:r>
    </w:p>
    <w:p w:rsidR="0054325B" w:rsidRPr="00B85B50" w:rsidRDefault="006E424D" w:rsidP="00A92029">
      <w:pPr>
        <w:pStyle w:val="ConsPlusNormal"/>
        <w:tabs>
          <w:tab w:val="left" w:pos="14034"/>
        </w:tabs>
        <w:suppressAutoHyphens/>
        <w:ind w:firstLine="709"/>
        <w:jc w:val="both"/>
        <w:rPr>
          <w:rFonts w:ascii="Times New Roman" w:hAnsi="Times New Roman" w:cs="Times New Roman"/>
          <w:sz w:val="24"/>
          <w:szCs w:val="24"/>
        </w:rPr>
      </w:pPr>
      <w:r w:rsidRPr="00B85B50">
        <w:rPr>
          <w:rFonts w:ascii="Times New Roman" w:hAnsi="Times New Roman" w:cs="Times New Roman"/>
          <w:sz w:val="24"/>
          <w:szCs w:val="24"/>
        </w:rPr>
        <w:lastRenderedPageBreak/>
        <w:t xml:space="preserve">-18,7 тыс. руб. по подразделу 01 13 «Другие общегосударственные вопросы» предполагается уменьшение расходов на прочие работы, услуги по иным непрограммным мероприятиям в рамках непрограммного направления деятельности "Реализация функций иных муниципальных органов </w:t>
      </w:r>
      <w:r w:rsidRPr="00B85B50">
        <w:rPr>
          <w:rFonts w:ascii="Times New Roman" w:hAnsi="Times New Roman" w:cs="Times New Roman"/>
          <w:color w:val="000000"/>
          <w:sz w:val="24"/>
          <w:szCs w:val="24"/>
        </w:rPr>
        <w:t>Камышевского</w:t>
      </w:r>
      <w:r w:rsidRPr="00B85B50">
        <w:rPr>
          <w:rFonts w:ascii="Times New Roman" w:hAnsi="Times New Roman" w:cs="Times New Roman"/>
          <w:sz w:val="24"/>
          <w:szCs w:val="24"/>
        </w:rPr>
        <w:t xml:space="preserve"> сельского поселения".</w:t>
      </w:r>
    </w:p>
    <w:p w:rsidR="00A92029" w:rsidRPr="00B85B50" w:rsidRDefault="00A92029" w:rsidP="00A92029">
      <w:pPr>
        <w:pStyle w:val="ConsPlusNormal"/>
        <w:tabs>
          <w:tab w:val="left" w:pos="14034"/>
        </w:tabs>
        <w:suppressAutoHyphens/>
        <w:ind w:firstLine="709"/>
        <w:jc w:val="both"/>
        <w:rPr>
          <w:rFonts w:ascii="Times New Roman" w:hAnsi="Times New Roman" w:cs="Times New Roman"/>
          <w:sz w:val="24"/>
          <w:szCs w:val="24"/>
        </w:rPr>
      </w:pPr>
    </w:p>
    <w:p w:rsidR="00A92029" w:rsidRDefault="00A92029" w:rsidP="00A92029">
      <w:pPr>
        <w:autoSpaceDE w:val="0"/>
        <w:autoSpaceDN w:val="0"/>
        <w:adjustRightInd w:val="0"/>
        <w:jc w:val="center"/>
        <w:rPr>
          <w:b/>
          <w:i/>
        </w:rPr>
      </w:pPr>
      <w:r w:rsidRPr="00B85B50">
        <w:rPr>
          <w:b/>
          <w:i/>
        </w:rPr>
        <w:t>Национальная оборона</w:t>
      </w:r>
    </w:p>
    <w:p w:rsidR="007114CC" w:rsidRPr="00B85B50" w:rsidRDefault="007114CC" w:rsidP="00A92029">
      <w:pPr>
        <w:autoSpaceDE w:val="0"/>
        <w:autoSpaceDN w:val="0"/>
        <w:adjustRightInd w:val="0"/>
        <w:jc w:val="center"/>
        <w:rPr>
          <w:b/>
          <w:i/>
        </w:rPr>
      </w:pPr>
    </w:p>
    <w:p w:rsidR="007114CC" w:rsidRPr="00B85B50" w:rsidRDefault="007114CC" w:rsidP="007114CC">
      <w:pPr>
        <w:widowControl w:val="0"/>
        <w:ind w:firstLine="851"/>
        <w:jc w:val="both"/>
        <w:outlineLvl w:val="0"/>
        <w:rPr>
          <w:color w:val="000000"/>
        </w:rPr>
      </w:pPr>
      <w:r w:rsidRPr="00B85B50">
        <w:rPr>
          <w:color w:val="000000"/>
        </w:rPr>
        <w:t>Изменение расходов:</w:t>
      </w:r>
    </w:p>
    <w:p w:rsidR="00A92029" w:rsidRPr="00B85B50" w:rsidRDefault="00A92029" w:rsidP="00A92029">
      <w:pPr>
        <w:autoSpaceDE w:val="0"/>
        <w:autoSpaceDN w:val="0"/>
        <w:adjustRightInd w:val="0"/>
        <w:jc w:val="center"/>
        <w:rPr>
          <w:b/>
        </w:rPr>
      </w:pPr>
    </w:p>
    <w:p w:rsidR="00984254" w:rsidRPr="00B85B50" w:rsidRDefault="00A92029" w:rsidP="00984254">
      <w:pPr>
        <w:jc w:val="both"/>
      </w:pPr>
      <w:r w:rsidRPr="00B85B50">
        <w:tab/>
        <w:t xml:space="preserve">+3,6  тыс. руб. по подразделу 02 03 «Мобилизационная и вневойсковая подготовка» увеличение расходов в сумме +3,6 тыс. рублей на осуществление первичного воинского учета на территориях, где отсутствуют военные комиссариаты по иным непрограммным мероприятиям в рамках подпрограммного направления деятельности "Реализация функций иных муниципальных органов Камышевского сельского поселения" на выплаты персоналу, увеличение за счет безвозмездных поступлений от других бюджетов бюджетной системы Российской Федерации, субвенции бюджетам сельских поселений на осуществление первичного воинского учета </w:t>
      </w:r>
      <w:r w:rsidR="00984254" w:rsidRPr="00992D14">
        <w:rPr>
          <w:color w:val="000000"/>
        </w:rPr>
        <w:t>на территориях, где отсутствуют военные комиссариаты</w:t>
      </w:r>
      <w:r w:rsidR="00984254" w:rsidRPr="00B85B50">
        <w:t>;</w:t>
      </w:r>
    </w:p>
    <w:p w:rsidR="00456020" w:rsidRPr="00B85B50" w:rsidRDefault="00456020" w:rsidP="00984254">
      <w:pPr>
        <w:jc w:val="both"/>
        <w:rPr>
          <w:color w:val="000000"/>
        </w:rPr>
      </w:pPr>
    </w:p>
    <w:p w:rsidR="00456020" w:rsidRPr="00B85B50" w:rsidRDefault="00456020" w:rsidP="00456020">
      <w:pPr>
        <w:jc w:val="center"/>
        <w:rPr>
          <w:b/>
          <w:i/>
        </w:rPr>
      </w:pPr>
      <w:r w:rsidRPr="00B85B50">
        <w:rPr>
          <w:b/>
          <w:i/>
        </w:rPr>
        <w:t>Жилищно-коммунальное хозяйство</w:t>
      </w:r>
    </w:p>
    <w:p w:rsidR="00BA65E5" w:rsidRPr="00B85B50" w:rsidRDefault="00BA65E5" w:rsidP="00456020">
      <w:pPr>
        <w:jc w:val="center"/>
        <w:rPr>
          <w:b/>
          <w:i/>
        </w:rPr>
      </w:pPr>
    </w:p>
    <w:p w:rsidR="00456020" w:rsidRPr="00B85B50" w:rsidRDefault="00456020" w:rsidP="00456020">
      <w:pPr>
        <w:widowControl w:val="0"/>
        <w:ind w:firstLine="851"/>
        <w:jc w:val="both"/>
        <w:outlineLvl w:val="0"/>
        <w:rPr>
          <w:color w:val="000000"/>
        </w:rPr>
      </w:pPr>
      <w:r w:rsidRPr="00B85B50">
        <w:rPr>
          <w:color w:val="000000"/>
        </w:rPr>
        <w:t>Изменение расходов:</w:t>
      </w:r>
    </w:p>
    <w:p w:rsidR="00456020" w:rsidRPr="00B85B50" w:rsidRDefault="00456020" w:rsidP="00456020">
      <w:pPr>
        <w:jc w:val="center"/>
        <w:rPr>
          <w:b/>
          <w:i/>
        </w:rPr>
      </w:pPr>
    </w:p>
    <w:p w:rsidR="00456020" w:rsidRPr="002A0A53" w:rsidRDefault="00456020" w:rsidP="00456020">
      <w:pPr>
        <w:ind w:firstLine="851"/>
        <w:jc w:val="both"/>
      </w:pPr>
      <w:r w:rsidRPr="002A0A53">
        <w:t>-</w:t>
      </w:r>
      <w:r w:rsidR="00C25035" w:rsidRPr="002A0A53">
        <w:t>216,3</w:t>
      </w:r>
      <w:r w:rsidRPr="002A0A53">
        <w:t xml:space="preserve"> тыс. руб. по разделу 05 «Жилищно-коммунальное хозяйство»:</w:t>
      </w:r>
    </w:p>
    <w:p w:rsidR="00456020" w:rsidRPr="002A0A53" w:rsidRDefault="00BA65E5" w:rsidP="00456020">
      <w:pPr>
        <w:ind w:firstLine="851"/>
        <w:jc w:val="both"/>
      </w:pPr>
      <w:r w:rsidRPr="002A0A53">
        <w:t>-</w:t>
      </w:r>
      <w:r w:rsidR="009D0D01" w:rsidRPr="002A0A53">
        <w:t>1,4</w:t>
      </w:r>
      <w:r w:rsidR="00456020" w:rsidRPr="002A0A53">
        <w:t xml:space="preserve"> тыс. руб. по подразделу 05 01 «Жилищное хозяйство»;</w:t>
      </w:r>
    </w:p>
    <w:p w:rsidR="00456020" w:rsidRPr="00B85B50" w:rsidRDefault="00A169C7" w:rsidP="00456020">
      <w:pPr>
        <w:ind w:firstLine="851"/>
        <w:jc w:val="both"/>
      </w:pPr>
      <w:r w:rsidRPr="002A0A53">
        <w:t>-</w:t>
      </w:r>
      <w:r w:rsidR="00C25035" w:rsidRPr="002A0A53">
        <w:t>214,9</w:t>
      </w:r>
      <w:r w:rsidR="00456020" w:rsidRPr="002A0A53">
        <w:t xml:space="preserve"> тыс. руб. по подразделу 05 03 «Благоустройство.</w:t>
      </w:r>
    </w:p>
    <w:p w:rsidR="00456020" w:rsidRPr="00B85B50" w:rsidRDefault="00456020" w:rsidP="00456020">
      <w:pPr>
        <w:jc w:val="center"/>
        <w:rPr>
          <w:b/>
          <w:i/>
        </w:rPr>
      </w:pPr>
    </w:p>
    <w:p w:rsidR="00456020" w:rsidRPr="00B85B50" w:rsidRDefault="00456020" w:rsidP="00456020">
      <w:pPr>
        <w:jc w:val="center"/>
        <w:rPr>
          <w:b/>
          <w:i/>
        </w:rPr>
      </w:pPr>
      <w:r w:rsidRPr="00B85B50">
        <w:rPr>
          <w:b/>
          <w:i/>
        </w:rPr>
        <w:t>Образование</w:t>
      </w:r>
    </w:p>
    <w:p w:rsidR="009D0D01" w:rsidRPr="00B85B50" w:rsidRDefault="009D0D01" w:rsidP="009D0D01">
      <w:pPr>
        <w:widowControl w:val="0"/>
        <w:ind w:firstLine="851"/>
        <w:jc w:val="both"/>
        <w:outlineLvl w:val="0"/>
        <w:rPr>
          <w:color w:val="000000"/>
        </w:rPr>
      </w:pPr>
      <w:r w:rsidRPr="00B85B50">
        <w:rPr>
          <w:color w:val="000000"/>
        </w:rPr>
        <w:t>Изменение расходов:</w:t>
      </w:r>
    </w:p>
    <w:p w:rsidR="00456020" w:rsidRPr="00B85B50" w:rsidRDefault="00456020" w:rsidP="00456020">
      <w:pPr>
        <w:jc w:val="center"/>
        <w:rPr>
          <w:b/>
          <w:i/>
        </w:rPr>
      </w:pPr>
    </w:p>
    <w:p w:rsidR="00456020" w:rsidRPr="00B85B50" w:rsidRDefault="009D0D01" w:rsidP="00456020">
      <w:pPr>
        <w:ind w:firstLine="851"/>
        <w:jc w:val="both"/>
      </w:pPr>
      <w:r w:rsidRPr="00B85B50">
        <w:t>-18,7</w:t>
      </w:r>
      <w:r w:rsidR="00456020" w:rsidRPr="00B85B50">
        <w:t xml:space="preserve"> тыс. руб. </w:t>
      </w:r>
      <w:r w:rsidRPr="00B85B50">
        <w:t xml:space="preserve">уменьшение расходов </w:t>
      </w:r>
      <w:r w:rsidR="00456020" w:rsidRPr="00B85B50">
        <w:t xml:space="preserve">на финансовое обеспечение по непрограммным мероприятиям на профессиональную подготовку, переподготовку и повышение квалификации муниципальных служащих. </w:t>
      </w:r>
    </w:p>
    <w:p w:rsidR="009D0D01" w:rsidRPr="00B85B50" w:rsidRDefault="009D0D01" w:rsidP="00456020">
      <w:pPr>
        <w:ind w:firstLine="851"/>
        <w:jc w:val="both"/>
      </w:pPr>
    </w:p>
    <w:p w:rsidR="00F66D3F" w:rsidRDefault="00F66D3F" w:rsidP="00593FF2">
      <w:pPr>
        <w:jc w:val="both"/>
        <w:rPr>
          <w:color w:val="000000"/>
        </w:rPr>
      </w:pPr>
    </w:p>
    <w:p w:rsidR="00F66D3F" w:rsidRDefault="00F66D3F" w:rsidP="00F66D3F">
      <w:pPr>
        <w:jc w:val="center"/>
        <w:rPr>
          <w:b/>
          <w:i/>
          <w:szCs w:val="28"/>
        </w:rPr>
      </w:pPr>
      <w:r>
        <w:rPr>
          <w:b/>
          <w:i/>
          <w:szCs w:val="28"/>
        </w:rPr>
        <w:t>Культура, кинематография</w:t>
      </w:r>
    </w:p>
    <w:p w:rsidR="00F66D3F" w:rsidRPr="00755832" w:rsidRDefault="00F66D3F" w:rsidP="00F66D3F">
      <w:pPr>
        <w:jc w:val="center"/>
        <w:rPr>
          <w:b/>
          <w:i/>
          <w:szCs w:val="28"/>
        </w:rPr>
      </w:pPr>
    </w:p>
    <w:p w:rsidR="00F66D3F" w:rsidRDefault="00F66D3F" w:rsidP="00F66D3F">
      <w:pPr>
        <w:ind w:firstLine="567"/>
        <w:jc w:val="both"/>
        <w:rPr>
          <w:color w:val="000000"/>
        </w:rPr>
      </w:pPr>
      <w:r w:rsidRPr="00B85B50">
        <w:rPr>
          <w:color w:val="000000"/>
        </w:rPr>
        <w:t>Изменение расходов:</w:t>
      </w:r>
    </w:p>
    <w:p w:rsidR="00F66D3F" w:rsidRPr="00755832" w:rsidRDefault="00F66D3F" w:rsidP="00F66D3F">
      <w:pPr>
        <w:jc w:val="center"/>
        <w:rPr>
          <w:b/>
          <w:i/>
          <w:szCs w:val="28"/>
        </w:rPr>
      </w:pPr>
    </w:p>
    <w:p w:rsidR="00F66D3F" w:rsidRDefault="00F66D3F" w:rsidP="00BD73A0">
      <w:pPr>
        <w:ind w:firstLine="708"/>
        <w:jc w:val="both"/>
      </w:pPr>
      <w:r>
        <w:rPr>
          <w:szCs w:val="28"/>
        </w:rPr>
        <w:t>+6,5</w:t>
      </w:r>
      <w:r w:rsidRPr="004C7960">
        <w:rPr>
          <w:szCs w:val="28"/>
        </w:rPr>
        <w:t xml:space="preserve"> </w:t>
      </w:r>
      <w:r w:rsidRPr="00755832">
        <w:rPr>
          <w:szCs w:val="28"/>
        </w:rPr>
        <w:t xml:space="preserve">тыс. руб. </w:t>
      </w:r>
      <w:r>
        <w:rPr>
          <w:szCs w:val="28"/>
        </w:rPr>
        <w:t>п</w:t>
      </w:r>
      <w:r w:rsidRPr="00103B0D">
        <w:rPr>
          <w:szCs w:val="28"/>
        </w:rPr>
        <w:t xml:space="preserve">о подразделу </w:t>
      </w:r>
      <w:r>
        <w:rPr>
          <w:szCs w:val="28"/>
        </w:rPr>
        <w:t>08</w:t>
      </w:r>
      <w:r w:rsidRPr="00103B0D">
        <w:rPr>
          <w:szCs w:val="28"/>
        </w:rPr>
        <w:t> </w:t>
      </w:r>
      <w:r>
        <w:rPr>
          <w:szCs w:val="28"/>
        </w:rPr>
        <w:t>01</w:t>
      </w:r>
      <w:r w:rsidRPr="00103B0D">
        <w:rPr>
          <w:szCs w:val="28"/>
        </w:rPr>
        <w:t xml:space="preserve"> «</w:t>
      </w:r>
      <w:r>
        <w:rPr>
          <w:bCs/>
          <w:szCs w:val="28"/>
        </w:rPr>
        <w:t>Культура, кинематография</w:t>
      </w:r>
      <w:r w:rsidRPr="00103B0D">
        <w:rPr>
          <w:szCs w:val="28"/>
        </w:rPr>
        <w:t>» предполага</w:t>
      </w:r>
      <w:r>
        <w:rPr>
          <w:szCs w:val="28"/>
        </w:rPr>
        <w:t>е</w:t>
      </w:r>
      <w:r w:rsidRPr="00103B0D">
        <w:rPr>
          <w:szCs w:val="28"/>
        </w:rPr>
        <w:t>тся</w:t>
      </w:r>
      <w:r w:rsidRPr="00755832">
        <w:rPr>
          <w:szCs w:val="28"/>
        </w:rPr>
        <w:t xml:space="preserve"> </w:t>
      </w:r>
      <w:r>
        <w:rPr>
          <w:szCs w:val="28"/>
        </w:rPr>
        <w:t>увеличение расходов</w:t>
      </w:r>
      <w:r w:rsidR="006448A0" w:rsidRPr="008E0FE3">
        <w:t xml:space="preserve"> на иные цели: </w:t>
      </w:r>
      <w:r w:rsidR="006448A0" w:rsidRPr="00C66E29">
        <w:t xml:space="preserve"> обеспечение деятельности (оказание услуг)</w:t>
      </w:r>
      <w:r w:rsidR="006448A0">
        <w:t xml:space="preserve"> </w:t>
      </w:r>
      <w:r w:rsidR="006448A0" w:rsidRPr="009E2121">
        <w:t>муниципаль</w:t>
      </w:r>
      <w:r w:rsidR="006448A0">
        <w:t>ных учреждений Камышевского</w:t>
      </w:r>
      <w:r w:rsidR="006448A0" w:rsidRPr="009E2121">
        <w:t xml:space="preserve"> сельского поселения в рамках подпрограммы «Развитие культуры» муниципальной программы </w:t>
      </w:r>
      <w:r w:rsidR="006448A0">
        <w:t>Камышевского</w:t>
      </w:r>
      <w:r w:rsidR="006448A0" w:rsidRPr="009E2121">
        <w:t xml:space="preserve"> сельского поселения «Развитие культуры и туризма»</w:t>
      </w:r>
    </w:p>
    <w:p w:rsidR="00F66D3F" w:rsidRDefault="00F66D3F" w:rsidP="00F66D3F">
      <w:pPr>
        <w:ind w:firstLine="708"/>
      </w:pPr>
      <w:r w:rsidRPr="00F61B3D">
        <w:t>По подразделу 08 01 «Культура, кинематография» предполагается увеличение за счёт межбюджетных трансфертов, передаваемых бюджетам сельских поселений.</w:t>
      </w:r>
    </w:p>
    <w:p w:rsidR="003369DD" w:rsidRDefault="003369DD" w:rsidP="00F66D3F">
      <w:pPr>
        <w:ind w:firstLine="708"/>
        <w:rPr>
          <w:szCs w:val="28"/>
        </w:rPr>
      </w:pPr>
    </w:p>
    <w:p w:rsidR="003369DD" w:rsidRPr="00B85B50" w:rsidRDefault="003369DD" w:rsidP="003369DD">
      <w:pPr>
        <w:autoSpaceDE w:val="0"/>
        <w:autoSpaceDN w:val="0"/>
        <w:adjustRightInd w:val="0"/>
        <w:ind w:firstLine="567"/>
        <w:jc w:val="center"/>
        <w:rPr>
          <w:b/>
          <w:i/>
          <w:color w:val="000000"/>
        </w:rPr>
      </w:pPr>
      <w:r w:rsidRPr="00B85B50">
        <w:rPr>
          <w:b/>
          <w:i/>
          <w:color w:val="000000"/>
        </w:rPr>
        <w:t>Физическая культура и спорт</w:t>
      </w:r>
    </w:p>
    <w:p w:rsidR="003369DD" w:rsidRPr="00B85B50" w:rsidRDefault="003369DD" w:rsidP="003369DD">
      <w:pPr>
        <w:autoSpaceDE w:val="0"/>
        <w:autoSpaceDN w:val="0"/>
        <w:adjustRightInd w:val="0"/>
        <w:ind w:firstLine="567"/>
        <w:jc w:val="both"/>
        <w:rPr>
          <w:b/>
          <w:i/>
          <w:color w:val="000000"/>
        </w:rPr>
      </w:pPr>
    </w:p>
    <w:p w:rsidR="003369DD" w:rsidRDefault="003369DD" w:rsidP="003369DD">
      <w:pPr>
        <w:ind w:firstLine="567"/>
        <w:jc w:val="both"/>
        <w:rPr>
          <w:color w:val="000000"/>
        </w:rPr>
      </w:pPr>
      <w:r w:rsidRPr="00B85B50">
        <w:rPr>
          <w:color w:val="000000"/>
        </w:rPr>
        <w:t>Изменение расходов:</w:t>
      </w:r>
    </w:p>
    <w:p w:rsidR="003369DD" w:rsidRPr="00B85B50" w:rsidRDefault="003369DD" w:rsidP="003369DD">
      <w:pPr>
        <w:ind w:firstLine="567"/>
        <w:jc w:val="both"/>
        <w:rPr>
          <w:color w:val="000000"/>
        </w:rPr>
      </w:pPr>
    </w:p>
    <w:p w:rsidR="003369DD" w:rsidRDefault="003369DD" w:rsidP="003369DD">
      <w:pPr>
        <w:jc w:val="both"/>
        <w:rPr>
          <w:color w:val="000000"/>
        </w:rPr>
      </w:pPr>
      <w:r>
        <w:rPr>
          <w:color w:val="000000"/>
        </w:rPr>
        <w:t xml:space="preserve">              -5,0</w:t>
      </w:r>
      <w:r w:rsidRPr="00B85B50">
        <w:rPr>
          <w:color w:val="000000"/>
        </w:rPr>
        <w:t xml:space="preserve">  тыс. рублей</w:t>
      </w:r>
      <w:r w:rsidRPr="00B85B50">
        <w:t xml:space="preserve"> </w:t>
      </w:r>
      <w:r>
        <w:t xml:space="preserve">уменьшение </w:t>
      </w:r>
      <w:r>
        <w:rPr>
          <w:color w:val="000000"/>
        </w:rPr>
        <w:t>расходов</w:t>
      </w:r>
      <w:r w:rsidRPr="00B85B50">
        <w:rPr>
          <w:color w:val="000000"/>
        </w:rPr>
        <w:t xml:space="preserve"> на</w:t>
      </w:r>
      <w:r w:rsidRPr="00B85B50">
        <w:t xml:space="preserve"> проведение </w:t>
      </w:r>
      <w:r>
        <w:rPr>
          <w:color w:val="000000"/>
        </w:rPr>
        <w:t>физкультурно-массовых спортивных мероприятий</w:t>
      </w:r>
      <w:r w:rsidRPr="00593FF2">
        <w:rPr>
          <w:color w:val="000000"/>
        </w:rPr>
        <w:t xml:space="preserve"> в рамках подпрограммы "Развитие физической культуры и массового спорта Камышевского сельского поселения" муниципальной программы Камышевского сельского поселения Орловского района "Развитие физической культуры и спорта"</w:t>
      </w:r>
    </w:p>
    <w:p w:rsidR="003369DD" w:rsidRDefault="003369DD" w:rsidP="003369DD">
      <w:pPr>
        <w:jc w:val="both"/>
        <w:rPr>
          <w:color w:val="000000"/>
        </w:rPr>
      </w:pPr>
    </w:p>
    <w:p w:rsidR="00F66D3F" w:rsidRPr="00593FF2" w:rsidRDefault="00F66D3F" w:rsidP="00593FF2">
      <w:pPr>
        <w:jc w:val="both"/>
        <w:rPr>
          <w:color w:val="000000"/>
        </w:rPr>
      </w:pPr>
    </w:p>
    <w:p w:rsidR="00F51650" w:rsidRPr="001A05C0" w:rsidRDefault="00F51650" w:rsidP="004471C2">
      <w:pPr>
        <w:ind w:firstLine="709"/>
        <w:jc w:val="center"/>
        <w:rPr>
          <w:b/>
          <w:bCs/>
        </w:rPr>
      </w:pPr>
      <w:r w:rsidRPr="001A05C0">
        <w:rPr>
          <w:b/>
          <w:bCs/>
        </w:rPr>
        <w:t>Дефицит и источники его финансирования</w:t>
      </w:r>
    </w:p>
    <w:p w:rsidR="00F51650" w:rsidRPr="001A05C0" w:rsidRDefault="00F51650" w:rsidP="004471C2">
      <w:pPr>
        <w:ind w:firstLine="709"/>
        <w:jc w:val="center"/>
        <w:rPr>
          <w:b/>
          <w:bCs/>
        </w:rPr>
      </w:pPr>
    </w:p>
    <w:p w:rsidR="00EA4CDA" w:rsidRPr="001A05C0" w:rsidRDefault="00EA4CDA" w:rsidP="00EA4CDA">
      <w:pPr>
        <w:ind w:firstLine="709"/>
        <w:jc w:val="both"/>
      </w:pPr>
      <w:r w:rsidRPr="001A05C0">
        <w:rPr>
          <w:bCs/>
        </w:rPr>
        <w:t>Изменение параметров дефицита бюджета</w:t>
      </w:r>
      <w:r w:rsidR="000321A3" w:rsidRPr="001A05C0">
        <w:rPr>
          <w:bCs/>
        </w:rPr>
        <w:t xml:space="preserve"> </w:t>
      </w:r>
      <w:r w:rsidR="006435FE" w:rsidRPr="001A05C0">
        <w:rPr>
          <w:bCs/>
        </w:rPr>
        <w:t xml:space="preserve">Камышевского сельского поселения </w:t>
      </w:r>
      <w:r w:rsidR="000321A3" w:rsidRPr="001A05C0">
        <w:rPr>
          <w:bCs/>
        </w:rPr>
        <w:t>Орловского района</w:t>
      </w:r>
      <w:r w:rsidRPr="001A05C0">
        <w:rPr>
          <w:bCs/>
        </w:rPr>
        <w:t xml:space="preserve"> и источников его финансирования </w:t>
      </w:r>
      <w:r w:rsidR="000321A3" w:rsidRPr="001A05C0">
        <w:rPr>
          <w:bCs/>
        </w:rPr>
        <w:t>проектом предусмотрено</w:t>
      </w:r>
      <w:r w:rsidRPr="001A05C0">
        <w:t xml:space="preserve">. </w:t>
      </w:r>
      <w:r w:rsidR="000321A3" w:rsidRPr="0087466F">
        <w:t>Дефицит бюджета</w:t>
      </w:r>
      <w:r w:rsidR="00DF65D8" w:rsidRPr="0087466F">
        <w:t xml:space="preserve"> на 202</w:t>
      </w:r>
      <w:r w:rsidR="00F03DC4" w:rsidRPr="0087466F">
        <w:t>4</w:t>
      </w:r>
      <w:r w:rsidR="00DF65D8" w:rsidRPr="0087466F">
        <w:t xml:space="preserve"> год</w:t>
      </w:r>
      <w:r w:rsidR="000321A3" w:rsidRPr="0087466F">
        <w:t xml:space="preserve"> </w:t>
      </w:r>
      <w:r w:rsidR="00440EF7" w:rsidRPr="0087466F">
        <w:t xml:space="preserve">составляет </w:t>
      </w:r>
      <w:r w:rsidR="00C11DB3" w:rsidRPr="0087466F">
        <w:t>1035,5</w:t>
      </w:r>
      <w:r w:rsidR="00D60A47" w:rsidRPr="0087466F">
        <w:t xml:space="preserve"> </w:t>
      </w:r>
      <w:r w:rsidR="000321A3" w:rsidRPr="0087466F">
        <w:t>тыс.</w:t>
      </w:r>
      <w:r w:rsidR="009D139B" w:rsidRPr="0087466F">
        <w:t xml:space="preserve"> </w:t>
      </w:r>
      <w:r w:rsidR="000321A3" w:rsidRPr="0087466F">
        <w:t>рублей и имеет реальные источники покрытия</w:t>
      </w:r>
      <w:r w:rsidR="00FA121D" w:rsidRPr="0087466F">
        <w:t xml:space="preserve"> </w:t>
      </w:r>
      <w:r w:rsidR="000321A3" w:rsidRPr="0087466F">
        <w:t xml:space="preserve">- остатки </w:t>
      </w:r>
      <w:r w:rsidR="00D32B57" w:rsidRPr="0087466F">
        <w:t>средств</w:t>
      </w:r>
      <w:r w:rsidR="000321A3" w:rsidRPr="0087466F">
        <w:t xml:space="preserve"> бюджета на начало года.</w:t>
      </w:r>
    </w:p>
    <w:p w:rsidR="00DF65D8" w:rsidRPr="001A05C0" w:rsidRDefault="00DF65D8" w:rsidP="00DF65D8">
      <w:pPr>
        <w:ind w:firstLine="709"/>
        <w:jc w:val="both"/>
      </w:pPr>
      <w:r w:rsidRPr="001A05C0">
        <w:t>Дефицит на 202</w:t>
      </w:r>
      <w:r w:rsidR="00F03DC4" w:rsidRPr="001A05C0">
        <w:t>5</w:t>
      </w:r>
      <w:r w:rsidRPr="001A05C0">
        <w:t xml:space="preserve"> год составляет 0,00 рублей и на 202</w:t>
      </w:r>
      <w:r w:rsidR="00F03DC4" w:rsidRPr="001A05C0">
        <w:t>6</w:t>
      </w:r>
      <w:r w:rsidRPr="001A05C0">
        <w:t xml:space="preserve"> год составляет 0,00 рублей</w:t>
      </w:r>
      <w:r w:rsidR="009D139B" w:rsidRPr="001A05C0">
        <w:t>.</w:t>
      </w:r>
      <w:r w:rsidRPr="001A05C0">
        <w:t xml:space="preserve"> </w:t>
      </w:r>
    </w:p>
    <w:p w:rsidR="003942FD" w:rsidRPr="001A05C0" w:rsidRDefault="003942FD" w:rsidP="004471C2">
      <w:pPr>
        <w:ind w:firstLine="709"/>
        <w:jc w:val="both"/>
        <w:rPr>
          <w:b/>
          <w:bCs/>
          <w:i/>
          <w:highlight w:val="yellow"/>
        </w:rPr>
      </w:pPr>
    </w:p>
    <w:p w:rsidR="00EF65D3" w:rsidRPr="001A05C0" w:rsidRDefault="00EF65D3" w:rsidP="00EF65D3">
      <w:pPr>
        <w:ind w:firstLine="709"/>
        <w:jc w:val="both"/>
        <w:rPr>
          <w:b/>
          <w:bCs/>
          <w:i/>
        </w:rPr>
      </w:pPr>
      <w:r w:rsidRPr="001A05C0">
        <w:rPr>
          <w:b/>
          <w:bCs/>
          <w:i/>
        </w:rPr>
        <w:t>Изменения и дополнения в текстовые статьи и приложения</w:t>
      </w:r>
    </w:p>
    <w:p w:rsidR="00EF65D3" w:rsidRPr="001A05C0" w:rsidRDefault="00EF65D3" w:rsidP="00EF65D3">
      <w:pPr>
        <w:ind w:firstLine="709"/>
        <w:jc w:val="both"/>
        <w:rPr>
          <w:color w:val="000000"/>
        </w:rPr>
      </w:pPr>
      <w:r w:rsidRPr="001A05C0">
        <w:t>Внесение изменений в статью 1 Решения Собрания депутатов</w:t>
      </w:r>
      <w:r w:rsidR="00B41B70" w:rsidRPr="001A05C0">
        <w:rPr>
          <w:bCs/>
        </w:rPr>
        <w:t xml:space="preserve"> Камышевского сельского поселения</w:t>
      </w:r>
      <w:r w:rsidRPr="001A05C0">
        <w:t xml:space="preserve"> «О бюджете </w:t>
      </w:r>
      <w:r w:rsidR="00B41B70" w:rsidRPr="001A05C0">
        <w:rPr>
          <w:bCs/>
        </w:rPr>
        <w:t>Камышевского сельского поселения</w:t>
      </w:r>
      <w:r w:rsidR="00B41B70" w:rsidRPr="001A05C0">
        <w:t xml:space="preserve"> </w:t>
      </w:r>
      <w:r w:rsidRPr="001A05C0">
        <w:t>Орловского района на 20</w:t>
      </w:r>
      <w:r w:rsidR="00B423B0" w:rsidRPr="001A05C0">
        <w:t>2</w:t>
      </w:r>
      <w:r w:rsidR="00F03DC4" w:rsidRPr="001A05C0">
        <w:t>4</w:t>
      </w:r>
      <w:r w:rsidR="00B44C56" w:rsidRPr="001A05C0">
        <w:t xml:space="preserve"> </w:t>
      </w:r>
      <w:r w:rsidR="00B44C56" w:rsidRPr="001A05C0">
        <w:rPr>
          <w:color w:val="000000"/>
        </w:rPr>
        <w:t>год и</w:t>
      </w:r>
      <w:r w:rsidR="00BF639E" w:rsidRPr="001A05C0">
        <w:rPr>
          <w:color w:val="000000"/>
        </w:rPr>
        <w:t xml:space="preserve"> на</w:t>
      </w:r>
      <w:r w:rsidR="00B44C56" w:rsidRPr="001A05C0">
        <w:rPr>
          <w:color w:val="000000"/>
        </w:rPr>
        <w:t xml:space="preserve"> плановый период 20</w:t>
      </w:r>
      <w:r w:rsidR="005D7D1C" w:rsidRPr="001A05C0">
        <w:rPr>
          <w:color w:val="000000"/>
        </w:rPr>
        <w:t>2</w:t>
      </w:r>
      <w:r w:rsidR="00F03DC4" w:rsidRPr="001A05C0">
        <w:rPr>
          <w:color w:val="000000"/>
        </w:rPr>
        <w:t>5</w:t>
      </w:r>
      <w:r w:rsidRPr="001A05C0">
        <w:rPr>
          <w:color w:val="000000"/>
        </w:rPr>
        <w:t xml:space="preserve"> и 20</w:t>
      </w:r>
      <w:r w:rsidR="00B44C56" w:rsidRPr="001A05C0">
        <w:rPr>
          <w:color w:val="000000"/>
        </w:rPr>
        <w:t>2</w:t>
      </w:r>
      <w:r w:rsidR="00F03DC4" w:rsidRPr="001A05C0">
        <w:rPr>
          <w:color w:val="000000"/>
        </w:rPr>
        <w:t>6</w:t>
      </w:r>
      <w:r w:rsidRPr="001A05C0">
        <w:rPr>
          <w:color w:val="000000"/>
        </w:rPr>
        <w:t xml:space="preserve"> годов» обусловлено предложенными проектом изменениями основных характеристик бюджета</w:t>
      </w:r>
      <w:r w:rsidR="00B41B70" w:rsidRPr="001A05C0">
        <w:rPr>
          <w:bCs/>
        </w:rPr>
        <w:t xml:space="preserve"> Камышевского сельского поселения</w:t>
      </w:r>
      <w:r w:rsidRPr="001A05C0">
        <w:rPr>
          <w:color w:val="000000"/>
        </w:rPr>
        <w:t xml:space="preserve"> Орловского района на 20</w:t>
      </w:r>
      <w:r w:rsidR="00B423B0" w:rsidRPr="001A05C0">
        <w:rPr>
          <w:color w:val="000000"/>
        </w:rPr>
        <w:t>2</w:t>
      </w:r>
      <w:r w:rsidR="00F03DC4" w:rsidRPr="001A05C0">
        <w:rPr>
          <w:color w:val="000000"/>
        </w:rPr>
        <w:t>4</w:t>
      </w:r>
      <w:r w:rsidRPr="001A05C0">
        <w:rPr>
          <w:color w:val="000000"/>
        </w:rPr>
        <w:t xml:space="preserve"> год</w:t>
      </w:r>
      <w:r w:rsidR="00B33E34" w:rsidRPr="001A05C0">
        <w:rPr>
          <w:color w:val="000000"/>
        </w:rPr>
        <w:t xml:space="preserve"> и плановый период 20</w:t>
      </w:r>
      <w:r w:rsidR="005D7D1C" w:rsidRPr="001A05C0">
        <w:rPr>
          <w:color w:val="000000"/>
        </w:rPr>
        <w:t>2</w:t>
      </w:r>
      <w:r w:rsidR="00F03DC4" w:rsidRPr="001A05C0">
        <w:rPr>
          <w:color w:val="000000"/>
        </w:rPr>
        <w:t>5</w:t>
      </w:r>
      <w:r w:rsidR="00B33E34" w:rsidRPr="001A05C0">
        <w:rPr>
          <w:color w:val="000000"/>
        </w:rPr>
        <w:t xml:space="preserve"> и 202</w:t>
      </w:r>
      <w:r w:rsidR="00F03DC4" w:rsidRPr="001A05C0">
        <w:rPr>
          <w:color w:val="000000"/>
        </w:rPr>
        <w:t>6</w:t>
      </w:r>
      <w:r w:rsidR="00B33E34" w:rsidRPr="001A05C0">
        <w:rPr>
          <w:color w:val="000000"/>
        </w:rPr>
        <w:t xml:space="preserve"> годов</w:t>
      </w:r>
      <w:r w:rsidRPr="001A05C0">
        <w:rPr>
          <w:color w:val="000000"/>
        </w:rPr>
        <w:t>.</w:t>
      </w:r>
    </w:p>
    <w:p w:rsidR="00EF65D3" w:rsidRDefault="00EF65D3" w:rsidP="00EF65D3">
      <w:pPr>
        <w:ind w:firstLine="709"/>
        <w:jc w:val="both"/>
        <w:rPr>
          <w:color w:val="000000"/>
        </w:rPr>
      </w:pPr>
      <w:r w:rsidRPr="001A05C0">
        <w:rPr>
          <w:color w:val="000000"/>
        </w:rPr>
        <w:t xml:space="preserve">Внесение изменений в приложения </w:t>
      </w:r>
      <w:r w:rsidR="00744D04" w:rsidRPr="001A05C0">
        <w:rPr>
          <w:color w:val="000000"/>
        </w:rPr>
        <w:t>1,</w:t>
      </w:r>
      <w:r w:rsidR="00BE2FF3" w:rsidRPr="001A05C0">
        <w:rPr>
          <w:color w:val="000000"/>
        </w:rPr>
        <w:t>2</w:t>
      </w:r>
      <w:r w:rsidR="00936091" w:rsidRPr="001A05C0">
        <w:rPr>
          <w:color w:val="000000"/>
        </w:rPr>
        <w:t>,4,5</w:t>
      </w:r>
      <w:r w:rsidR="00BE2FF3" w:rsidRPr="001A05C0">
        <w:rPr>
          <w:color w:val="000000"/>
        </w:rPr>
        <w:t>,6</w:t>
      </w:r>
      <w:r w:rsidR="00744D04" w:rsidRPr="001A05C0">
        <w:rPr>
          <w:color w:val="000000"/>
        </w:rPr>
        <w:t>,7</w:t>
      </w:r>
      <w:r w:rsidR="008559E9" w:rsidRPr="001A05C0">
        <w:rPr>
          <w:color w:val="000000"/>
        </w:rPr>
        <w:t xml:space="preserve"> </w:t>
      </w:r>
      <w:r w:rsidR="00DB1EBC" w:rsidRPr="001A05C0">
        <w:rPr>
          <w:bCs/>
        </w:rPr>
        <w:t>объем поступлений доходов бюджета Камышевского сельского поселения  Орловского района,</w:t>
      </w:r>
      <w:r w:rsidR="00DB1EBC" w:rsidRPr="001A05C0">
        <w:rPr>
          <w:color w:val="000000"/>
        </w:rPr>
        <w:t xml:space="preserve"> </w:t>
      </w:r>
      <w:r w:rsidR="00936091" w:rsidRPr="001A05C0">
        <w:rPr>
          <w:color w:val="000000"/>
        </w:rPr>
        <w:t>источники</w:t>
      </w:r>
      <w:r w:rsidRPr="001A05C0">
        <w:rPr>
          <w:color w:val="000000"/>
        </w:rPr>
        <w:t xml:space="preserve"> финансирования дефицита</w:t>
      </w:r>
      <w:r w:rsidR="00804A6F" w:rsidRPr="001A05C0">
        <w:rPr>
          <w:color w:val="000000"/>
        </w:rPr>
        <w:t xml:space="preserve"> бюджета </w:t>
      </w:r>
      <w:r w:rsidR="00804A6F" w:rsidRPr="001A05C0">
        <w:rPr>
          <w:bCs/>
        </w:rPr>
        <w:t>Камышевского сельского поселения</w:t>
      </w:r>
      <w:r w:rsidR="00804A6F" w:rsidRPr="001A05C0">
        <w:rPr>
          <w:color w:val="000000"/>
        </w:rPr>
        <w:t xml:space="preserve"> Орловского района</w:t>
      </w:r>
      <w:r w:rsidRPr="001A05C0">
        <w:rPr>
          <w:color w:val="000000"/>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бюджетной классификации, а также ведомственную структуру расходов бюджета </w:t>
      </w:r>
      <w:r w:rsidR="00B41B70" w:rsidRPr="001A05C0">
        <w:rPr>
          <w:bCs/>
        </w:rPr>
        <w:t>Камышевского сельского поселения</w:t>
      </w:r>
      <w:r w:rsidR="00B41B70" w:rsidRPr="001A05C0">
        <w:rPr>
          <w:color w:val="000000"/>
        </w:rPr>
        <w:t xml:space="preserve"> </w:t>
      </w:r>
      <w:r w:rsidRPr="001A05C0">
        <w:rPr>
          <w:color w:val="000000"/>
        </w:rPr>
        <w:t xml:space="preserve">Орловского района и распределение ассигнований по целевым статьям (муниципальным программам и непрограммным направлениям деятельности), </w:t>
      </w:r>
      <w:r w:rsidR="00DB1EBC" w:rsidRPr="001A05C0">
        <w:t xml:space="preserve">распределение субвенций бюджету Камышевского сельского поселения </w:t>
      </w:r>
      <w:r w:rsidRPr="001A05C0">
        <w:rPr>
          <w:color w:val="000000"/>
        </w:rPr>
        <w:t>о</w:t>
      </w:r>
      <w:r w:rsidR="00B41B70" w:rsidRPr="001A05C0">
        <w:rPr>
          <w:color w:val="000000"/>
        </w:rPr>
        <w:t>бусловлено изменением  расходной части</w:t>
      </w:r>
      <w:r w:rsidRPr="001A05C0">
        <w:rPr>
          <w:color w:val="000000"/>
        </w:rPr>
        <w:t xml:space="preserve"> бюджета </w:t>
      </w:r>
      <w:r w:rsidR="00B41B70" w:rsidRPr="001A05C0">
        <w:rPr>
          <w:bCs/>
        </w:rPr>
        <w:t>Камышевского сельского поселения</w:t>
      </w:r>
      <w:r w:rsidR="00B41B70" w:rsidRPr="001A05C0">
        <w:rPr>
          <w:color w:val="000000"/>
        </w:rPr>
        <w:t xml:space="preserve"> </w:t>
      </w:r>
      <w:r w:rsidRPr="001A05C0">
        <w:rPr>
          <w:color w:val="000000"/>
        </w:rPr>
        <w:t>Орловского района на 20</w:t>
      </w:r>
      <w:r w:rsidR="009E318C" w:rsidRPr="001A05C0">
        <w:rPr>
          <w:color w:val="000000"/>
        </w:rPr>
        <w:t>2</w:t>
      </w:r>
      <w:r w:rsidR="0099082C" w:rsidRPr="001A05C0">
        <w:rPr>
          <w:color w:val="000000"/>
        </w:rPr>
        <w:t>4</w:t>
      </w:r>
      <w:r w:rsidRPr="001A05C0">
        <w:rPr>
          <w:color w:val="000000"/>
        </w:rPr>
        <w:t xml:space="preserve"> год</w:t>
      </w:r>
      <w:r w:rsidR="00B33E34" w:rsidRPr="001A05C0">
        <w:rPr>
          <w:color w:val="000000"/>
        </w:rPr>
        <w:t xml:space="preserve"> и плановый период 20</w:t>
      </w:r>
      <w:r w:rsidR="005D7D1C" w:rsidRPr="001A05C0">
        <w:rPr>
          <w:color w:val="000000"/>
        </w:rPr>
        <w:t>2</w:t>
      </w:r>
      <w:r w:rsidR="0099082C" w:rsidRPr="001A05C0">
        <w:rPr>
          <w:color w:val="000000"/>
        </w:rPr>
        <w:t>5</w:t>
      </w:r>
      <w:r w:rsidR="00B33E34" w:rsidRPr="001A05C0">
        <w:rPr>
          <w:color w:val="000000"/>
        </w:rPr>
        <w:t xml:space="preserve"> и 202</w:t>
      </w:r>
      <w:r w:rsidR="0099082C" w:rsidRPr="001A05C0">
        <w:rPr>
          <w:color w:val="000000"/>
        </w:rPr>
        <w:t>6</w:t>
      </w:r>
      <w:r w:rsidR="00B33E34" w:rsidRPr="001A05C0">
        <w:rPr>
          <w:color w:val="000000"/>
        </w:rPr>
        <w:t xml:space="preserve"> годов</w:t>
      </w:r>
      <w:r w:rsidRPr="001A05C0">
        <w:rPr>
          <w:color w:val="000000"/>
        </w:rPr>
        <w:t>.</w:t>
      </w:r>
    </w:p>
    <w:p w:rsidR="001A05C0" w:rsidRPr="001A05C0" w:rsidRDefault="001A05C0" w:rsidP="00EF65D3">
      <w:pPr>
        <w:ind w:firstLine="709"/>
        <w:jc w:val="both"/>
        <w:rPr>
          <w:color w:val="000000"/>
        </w:rPr>
      </w:pPr>
    </w:p>
    <w:p w:rsidR="00E03E51" w:rsidRPr="001A05C0" w:rsidRDefault="00E03E51" w:rsidP="004471C2">
      <w:pPr>
        <w:ind w:firstLine="709"/>
        <w:jc w:val="both"/>
        <w:rPr>
          <w:b/>
          <w:bCs/>
          <w:i/>
        </w:rPr>
      </w:pPr>
    </w:p>
    <w:tbl>
      <w:tblPr>
        <w:tblW w:w="10456" w:type="dxa"/>
        <w:tblLook w:val="04A0"/>
      </w:tblPr>
      <w:tblGrid>
        <w:gridCol w:w="3510"/>
        <w:gridCol w:w="6946"/>
      </w:tblGrid>
      <w:tr w:rsidR="00E1046B" w:rsidRPr="001A05C0" w:rsidTr="003D2BA9">
        <w:tc>
          <w:tcPr>
            <w:tcW w:w="3510" w:type="dxa"/>
          </w:tcPr>
          <w:p w:rsidR="00D32B57" w:rsidRPr="001A05C0" w:rsidRDefault="006F0924" w:rsidP="00440EF7">
            <w:pPr>
              <w:autoSpaceDE w:val="0"/>
              <w:autoSpaceDN w:val="0"/>
              <w:adjustRightInd w:val="0"/>
              <w:jc w:val="both"/>
            </w:pPr>
            <w:r w:rsidRPr="001A05C0">
              <w:t xml:space="preserve">Заведующий </w:t>
            </w:r>
            <w:r w:rsidR="001E5E8C" w:rsidRPr="001A05C0">
              <w:t>сектором экономики и финансов</w:t>
            </w:r>
            <w:r w:rsidR="00D32B57" w:rsidRPr="001A05C0">
              <w:t xml:space="preserve">                                 </w:t>
            </w:r>
          </w:p>
        </w:tc>
        <w:tc>
          <w:tcPr>
            <w:tcW w:w="6946" w:type="dxa"/>
          </w:tcPr>
          <w:p w:rsidR="00440EF7" w:rsidRPr="001A05C0" w:rsidRDefault="00D32B57" w:rsidP="00440EF7">
            <w:pPr>
              <w:autoSpaceDE w:val="0"/>
              <w:autoSpaceDN w:val="0"/>
              <w:adjustRightInd w:val="0"/>
              <w:ind w:firstLine="540"/>
              <w:jc w:val="both"/>
            </w:pPr>
            <w:r w:rsidRPr="001A05C0">
              <w:t xml:space="preserve">                                           </w:t>
            </w:r>
          </w:p>
          <w:p w:rsidR="00440EF7" w:rsidRPr="001A05C0" w:rsidRDefault="001E5E8C" w:rsidP="00440EF7">
            <w:pPr>
              <w:autoSpaceDE w:val="0"/>
              <w:autoSpaceDN w:val="0"/>
              <w:adjustRightInd w:val="0"/>
              <w:ind w:firstLine="540"/>
              <w:jc w:val="both"/>
            </w:pPr>
            <w:r w:rsidRPr="001A05C0">
              <w:t xml:space="preserve">                                                     Е.С.Кондратенко</w:t>
            </w:r>
          </w:p>
          <w:p w:rsidR="00E1046B" w:rsidRPr="001A05C0" w:rsidRDefault="00440EF7" w:rsidP="00440EF7">
            <w:pPr>
              <w:autoSpaceDE w:val="0"/>
              <w:autoSpaceDN w:val="0"/>
              <w:adjustRightInd w:val="0"/>
              <w:ind w:firstLine="540"/>
              <w:jc w:val="both"/>
            </w:pPr>
            <w:r w:rsidRPr="001A05C0">
              <w:t xml:space="preserve">                        </w:t>
            </w:r>
            <w:r w:rsidR="00774DE8" w:rsidRPr="001A05C0">
              <w:t xml:space="preserve">                   </w:t>
            </w:r>
            <w:r w:rsidRPr="001A05C0">
              <w:t xml:space="preserve">                    </w:t>
            </w:r>
            <w:r w:rsidR="00D32B57" w:rsidRPr="001A05C0">
              <w:t xml:space="preserve">    </w:t>
            </w:r>
          </w:p>
        </w:tc>
      </w:tr>
    </w:tbl>
    <w:p w:rsidR="004E36BF" w:rsidRPr="001A05C0" w:rsidRDefault="004E36BF" w:rsidP="00440EF7">
      <w:pPr>
        <w:ind w:firstLine="709"/>
        <w:jc w:val="both"/>
      </w:pPr>
    </w:p>
    <w:sectPr w:rsidR="004E36BF" w:rsidRPr="001A05C0" w:rsidSect="00F23BDC">
      <w:footerReference w:type="even" r:id="rId8"/>
      <w:footerReference w:type="default" r:id="rId9"/>
      <w:pgSz w:w="11906" w:h="16838"/>
      <w:pgMar w:top="851" w:right="849" w:bottom="709"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B43" w:rsidRDefault="00350B43">
      <w:r>
        <w:separator/>
      </w:r>
    </w:p>
  </w:endnote>
  <w:endnote w:type="continuationSeparator" w:id="1">
    <w:p w:rsidR="00350B43" w:rsidRDefault="00350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BE" w:rsidRDefault="00FE7101" w:rsidP="009D7F9A">
    <w:pPr>
      <w:pStyle w:val="a7"/>
      <w:framePr w:wrap="around" w:vAnchor="text" w:hAnchor="margin" w:xAlign="center" w:y="1"/>
      <w:rPr>
        <w:rStyle w:val="a8"/>
      </w:rPr>
    </w:pPr>
    <w:r>
      <w:rPr>
        <w:rStyle w:val="a8"/>
      </w:rPr>
      <w:fldChar w:fldCharType="begin"/>
    </w:r>
    <w:r w:rsidR="00702DBE">
      <w:rPr>
        <w:rStyle w:val="a8"/>
      </w:rPr>
      <w:instrText xml:space="preserve">PAGE  </w:instrText>
    </w:r>
    <w:r>
      <w:rPr>
        <w:rStyle w:val="a8"/>
      </w:rPr>
      <w:fldChar w:fldCharType="end"/>
    </w:r>
  </w:p>
  <w:p w:rsidR="00702DBE" w:rsidRDefault="00702DB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BE" w:rsidRDefault="00FE7101" w:rsidP="009D7F9A">
    <w:pPr>
      <w:pStyle w:val="a7"/>
      <w:framePr w:wrap="around" w:vAnchor="text" w:hAnchor="margin" w:xAlign="center" w:y="1"/>
      <w:rPr>
        <w:rStyle w:val="a8"/>
      </w:rPr>
    </w:pPr>
    <w:r>
      <w:rPr>
        <w:rStyle w:val="a8"/>
      </w:rPr>
      <w:fldChar w:fldCharType="begin"/>
    </w:r>
    <w:r w:rsidR="00702DBE">
      <w:rPr>
        <w:rStyle w:val="a8"/>
      </w:rPr>
      <w:instrText xml:space="preserve">PAGE  </w:instrText>
    </w:r>
    <w:r>
      <w:rPr>
        <w:rStyle w:val="a8"/>
      </w:rPr>
      <w:fldChar w:fldCharType="separate"/>
    </w:r>
    <w:r w:rsidR="002B06C5">
      <w:rPr>
        <w:rStyle w:val="a8"/>
        <w:noProof/>
      </w:rPr>
      <w:t>3</w:t>
    </w:r>
    <w:r>
      <w:rPr>
        <w:rStyle w:val="a8"/>
      </w:rPr>
      <w:fldChar w:fldCharType="end"/>
    </w:r>
  </w:p>
  <w:p w:rsidR="00702DBE" w:rsidRDefault="00702DB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B43" w:rsidRDefault="00350B43">
      <w:r>
        <w:separator/>
      </w:r>
    </w:p>
  </w:footnote>
  <w:footnote w:type="continuationSeparator" w:id="1">
    <w:p w:rsidR="00350B43" w:rsidRDefault="00350B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6129"/>
    <w:multiLevelType w:val="hybridMultilevel"/>
    <w:tmpl w:val="A3AA3BF4"/>
    <w:lvl w:ilvl="0" w:tplc="7926352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EB31ED"/>
    <w:multiLevelType w:val="hybridMultilevel"/>
    <w:tmpl w:val="67709D66"/>
    <w:lvl w:ilvl="0" w:tplc="7B12C53E">
      <w:start w:val="3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47D572D"/>
    <w:multiLevelType w:val="hybridMultilevel"/>
    <w:tmpl w:val="2E7CD21C"/>
    <w:lvl w:ilvl="0" w:tplc="C9CC49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64A6FA1"/>
    <w:multiLevelType w:val="hybridMultilevel"/>
    <w:tmpl w:val="DF988DF4"/>
    <w:lvl w:ilvl="0" w:tplc="E012A33C">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6CC756D"/>
    <w:multiLevelType w:val="hybridMultilevel"/>
    <w:tmpl w:val="47CCEA9A"/>
    <w:lvl w:ilvl="0" w:tplc="10A4AD2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7A45CDC"/>
    <w:multiLevelType w:val="hybridMultilevel"/>
    <w:tmpl w:val="77D0FC22"/>
    <w:lvl w:ilvl="0" w:tplc="C9CC49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8AC5E51"/>
    <w:multiLevelType w:val="hybridMultilevel"/>
    <w:tmpl w:val="53B255FA"/>
    <w:lvl w:ilvl="0" w:tplc="8B269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A16627"/>
    <w:multiLevelType w:val="hybridMultilevel"/>
    <w:tmpl w:val="ABBE3B38"/>
    <w:lvl w:ilvl="0" w:tplc="58E6E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62E0CAE"/>
    <w:multiLevelType w:val="hybridMultilevel"/>
    <w:tmpl w:val="CD98EE0E"/>
    <w:lvl w:ilvl="0" w:tplc="957C5E9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9">
    <w:nsid w:val="218527E7"/>
    <w:multiLevelType w:val="multilevel"/>
    <w:tmpl w:val="244AA36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DBB2B3E"/>
    <w:multiLevelType w:val="hybridMultilevel"/>
    <w:tmpl w:val="6492AEAC"/>
    <w:lvl w:ilvl="0" w:tplc="C9CC49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F3B1A25"/>
    <w:multiLevelType w:val="hybridMultilevel"/>
    <w:tmpl w:val="F70AFBD8"/>
    <w:lvl w:ilvl="0" w:tplc="E2705E4C">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887423D"/>
    <w:multiLevelType w:val="hybridMultilevel"/>
    <w:tmpl w:val="92C631B2"/>
    <w:lvl w:ilvl="0" w:tplc="5AB2C9F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40D26DB0"/>
    <w:multiLevelType w:val="hybridMultilevel"/>
    <w:tmpl w:val="378C7308"/>
    <w:lvl w:ilvl="0" w:tplc="9A7AAD7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33F6F48"/>
    <w:multiLevelType w:val="hybridMultilevel"/>
    <w:tmpl w:val="ED5C94D2"/>
    <w:lvl w:ilvl="0" w:tplc="8AC07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9F843EA"/>
    <w:multiLevelType w:val="hybridMultilevel"/>
    <w:tmpl w:val="C19C307E"/>
    <w:lvl w:ilvl="0" w:tplc="41DC1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A9E774A"/>
    <w:multiLevelType w:val="hybridMultilevel"/>
    <w:tmpl w:val="E850F7C2"/>
    <w:lvl w:ilvl="0" w:tplc="85B2776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75311817"/>
    <w:multiLevelType w:val="hybridMultilevel"/>
    <w:tmpl w:val="619E7A24"/>
    <w:lvl w:ilvl="0" w:tplc="B34CE2D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7E2809E1"/>
    <w:multiLevelType w:val="hybridMultilevel"/>
    <w:tmpl w:val="CD40AFA0"/>
    <w:lvl w:ilvl="0" w:tplc="B586843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7"/>
  </w:num>
  <w:num w:numId="3">
    <w:abstractNumId w:val="2"/>
  </w:num>
  <w:num w:numId="4">
    <w:abstractNumId w:val="5"/>
  </w:num>
  <w:num w:numId="5">
    <w:abstractNumId w:val="10"/>
  </w:num>
  <w:num w:numId="6">
    <w:abstractNumId w:val="8"/>
  </w:num>
  <w:num w:numId="7">
    <w:abstractNumId w:val="6"/>
  </w:num>
  <w:num w:numId="8">
    <w:abstractNumId w:val="12"/>
  </w:num>
  <w:num w:numId="9">
    <w:abstractNumId w:val="1"/>
  </w:num>
  <w:num w:numId="10">
    <w:abstractNumId w:val="15"/>
  </w:num>
  <w:num w:numId="11">
    <w:abstractNumId w:val="3"/>
  </w:num>
  <w:num w:numId="12">
    <w:abstractNumId w:val="11"/>
  </w:num>
  <w:num w:numId="13">
    <w:abstractNumId w:val="16"/>
  </w:num>
  <w:num w:numId="14">
    <w:abstractNumId w:val="0"/>
  </w:num>
  <w:num w:numId="15">
    <w:abstractNumId w:val="14"/>
  </w:num>
  <w:num w:numId="16">
    <w:abstractNumId w:val="13"/>
  </w:num>
  <w:num w:numId="17">
    <w:abstractNumId w:val="4"/>
  </w:num>
  <w:num w:numId="18">
    <w:abstractNumId w:val="18"/>
  </w:num>
  <w:num w:numId="19">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efaultTabStop w:val="708"/>
  <w:characterSpacingControl w:val="doNotCompress"/>
  <w:footnotePr>
    <w:footnote w:id="0"/>
    <w:footnote w:id="1"/>
  </w:footnotePr>
  <w:endnotePr>
    <w:endnote w:id="0"/>
    <w:endnote w:id="1"/>
  </w:endnotePr>
  <w:compat/>
  <w:rsids>
    <w:rsidRoot w:val="00AD708F"/>
    <w:rsid w:val="0000055C"/>
    <w:rsid w:val="00000FF8"/>
    <w:rsid w:val="0000114C"/>
    <w:rsid w:val="000027FE"/>
    <w:rsid w:val="000027FF"/>
    <w:rsid w:val="0000339F"/>
    <w:rsid w:val="00003F9A"/>
    <w:rsid w:val="00004419"/>
    <w:rsid w:val="000049F8"/>
    <w:rsid w:val="00004AED"/>
    <w:rsid w:val="00004F29"/>
    <w:rsid w:val="0000532F"/>
    <w:rsid w:val="000055DC"/>
    <w:rsid w:val="0000565E"/>
    <w:rsid w:val="000059DF"/>
    <w:rsid w:val="000063EA"/>
    <w:rsid w:val="00006537"/>
    <w:rsid w:val="000065D6"/>
    <w:rsid w:val="000071F1"/>
    <w:rsid w:val="00007E35"/>
    <w:rsid w:val="00007FFB"/>
    <w:rsid w:val="00010A9E"/>
    <w:rsid w:val="00010E20"/>
    <w:rsid w:val="000111B3"/>
    <w:rsid w:val="00011D13"/>
    <w:rsid w:val="00011D5D"/>
    <w:rsid w:val="00012133"/>
    <w:rsid w:val="00012C7F"/>
    <w:rsid w:val="0001312E"/>
    <w:rsid w:val="00013336"/>
    <w:rsid w:val="00013623"/>
    <w:rsid w:val="00013690"/>
    <w:rsid w:val="00013AAD"/>
    <w:rsid w:val="00013B40"/>
    <w:rsid w:val="000147D7"/>
    <w:rsid w:val="00014906"/>
    <w:rsid w:val="00014BC1"/>
    <w:rsid w:val="00014BF4"/>
    <w:rsid w:val="00015570"/>
    <w:rsid w:val="000158D2"/>
    <w:rsid w:val="00016661"/>
    <w:rsid w:val="00016FFF"/>
    <w:rsid w:val="00020496"/>
    <w:rsid w:val="00020CA3"/>
    <w:rsid w:val="00020E4D"/>
    <w:rsid w:val="000210A2"/>
    <w:rsid w:val="000210CC"/>
    <w:rsid w:val="0002164B"/>
    <w:rsid w:val="00021763"/>
    <w:rsid w:val="0002189A"/>
    <w:rsid w:val="0002194E"/>
    <w:rsid w:val="00021B19"/>
    <w:rsid w:val="00021C36"/>
    <w:rsid w:val="00021C9C"/>
    <w:rsid w:val="00021E87"/>
    <w:rsid w:val="000224D8"/>
    <w:rsid w:val="00022592"/>
    <w:rsid w:val="00023A2F"/>
    <w:rsid w:val="00023E07"/>
    <w:rsid w:val="0002479F"/>
    <w:rsid w:val="00024FA5"/>
    <w:rsid w:val="0002545C"/>
    <w:rsid w:val="000256FD"/>
    <w:rsid w:val="000257D3"/>
    <w:rsid w:val="00025F0E"/>
    <w:rsid w:val="0002622B"/>
    <w:rsid w:val="000262CF"/>
    <w:rsid w:val="0002645B"/>
    <w:rsid w:val="0002667F"/>
    <w:rsid w:val="00026A49"/>
    <w:rsid w:val="00026CF1"/>
    <w:rsid w:val="0002714C"/>
    <w:rsid w:val="000271CB"/>
    <w:rsid w:val="000271F5"/>
    <w:rsid w:val="000275CA"/>
    <w:rsid w:val="000279D7"/>
    <w:rsid w:val="00027C57"/>
    <w:rsid w:val="000306BE"/>
    <w:rsid w:val="000311EB"/>
    <w:rsid w:val="0003143F"/>
    <w:rsid w:val="00031D37"/>
    <w:rsid w:val="000321A3"/>
    <w:rsid w:val="0003241A"/>
    <w:rsid w:val="00032EDE"/>
    <w:rsid w:val="00033E50"/>
    <w:rsid w:val="00033EF0"/>
    <w:rsid w:val="00034E10"/>
    <w:rsid w:val="00034EA5"/>
    <w:rsid w:val="00034F46"/>
    <w:rsid w:val="000350D1"/>
    <w:rsid w:val="0003581A"/>
    <w:rsid w:val="00036962"/>
    <w:rsid w:val="000369A1"/>
    <w:rsid w:val="00037A57"/>
    <w:rsid w:val="00040930"/>
    <w:rsid w:val="0004097F"/>
    <w:rsid w:val="00040C97"/>
    <w:rsid w:val="00040D7A"/>
    <w:rsid w:val="00040D7C"/>
    <w:rsid w:val="00040DC9"/>
    <w:rsid w:val="000416F7"/>
    <w:rsid w:val="0004171E"/>
    <w:rsid w:val="0004269D"/>
    <w:rsid w:val="00042CA5"/>
    <w:rsid w:val="00044765"/>
    <w:rsid w:val="00044DD4"/>
    <w:rsid w:val="00044E46"/>
    <w:rsid w:val="000451F3"/>
    <w:rsid w:val="00045A18"/>
    <w:rsid w:val="00045B77"/>
    <w:rsid w:val="00045DFA"/>
    <w:rsid w:val="00046A40"/>
    <w:rsid w:val="000470ED"/>
    <w:rsid w:val="000474AC"/>
    <w:rsid w:val="00047555"/>
    <w:rsid w:val="00047A77"/>
    <w:rsid w:val="00047CE4"/>
    <w:rsid w:val="000500E6"/>
    <w:rsid w:val="000504A8"/>
    <w:rsid w:val="00050A75"/>
    <w:rsid w:val="00050B18"/>
    <w:rsid w:val="00051375"/>
    <w:rsid w:val="000515E4"/>
    <w:rsid w:val="00051913"/>
    <w:rsid w:val="00051A18"/>
    <w:rsid w:val="00053729"/>
    <w:rsid w:val="00053AC2"/>
    <w:rsid w:val="00053F6B"/>
    <w:rsid w:val="000549BE"/>
    <w:rsid w:val="000554BB"/>
    <w:rsid w:val="000559C9"/>
    <w:rsid w:val="00055F90"/>
    <w:rsid w:val="000560E3"/>
    <w:rsid w:val="000560FB"/>
    <w:rsid w:val="000565FF"/>
    <w:rsid w:val="00056676"/>
    <w:rsid w:val="00057446"/>
    <w:rsid w:val="000574D9"/>
    <w:rsid w:val="00057C4A"/>
    <w:rsid w:val="00060322"/>
    <w:rsid w:val="00060341"/>
    <w:rsid w:val="00060882"/>
    <w:rsid w:val="00061CC3"/>
    <w:rsid w:val="00061EF6"/>
    <w:rsid w:val="000621F5"/>
    <w:rsid w:val="00062F73"/>
    <w:rsid w:val="000630B5"/>
    <w:rsid w:val="00063643"/>
    <w:rsid w:val="00063928"/>
    <w:rsid w:val="00063C91"/>
    <w:rsid w:val="00063E33"/>
    <w:rsid w:val="00064249"/>
    <w:rsid w:val="000643F3"/>
    <w:rsid w:val="00064B4D"/>
    <w:rsid w:val="00064F3E"/>
    <w:rsid w:val="0006525D"/>
    <w:rsid w:val="000655F0"/>
    <w:rsid w:val="0006575C"/>
    <w:rsid w:val="0006592B"/>
    <w:rsid w:val="00065BB6"/>
    <w:rsid w:val="00065EDE"/>
    <w:rsid w:val="00065F9E"/>
    <w:rsid w:val="00066B19"/>
    <w:rsid w:val="0006753C"/>
    <w:rsid w:val="0006766D"/>
    <w:rsid w:val="0007019A"/>
    <w:rsid w:val="0007020B"/>
    <w:rsid w:val="00070304"/>
    <w:rsid w:val="00070434"/>
    <w:rsid w:val="000705E6"/>
    <w:rsid w:val="00071B5E"/>
    <w:rsid w:val="00071DE9"/>
    <w:rsid w:val="00071F2C"/>
    <w:rsid w:val="0007246D"/>
    <w:rsid w:val="00073314"/>
    <w:rsid w:val="00073528"/>
    <w:rsid w:val="0007352B"/>
    <w:rsid w:val="0007384F"/>
    <w:rsid w:val="000739BF"/>
    <w:rsid w:val="0007472F"/>
    <w:rsid w:val="0007552C"/>
    <w:rsid w:val="00075913"/>
    <w:rsid w:val="0007591D"/>
    <w:rsid w:val="00075B48"/>
    <w:rsid w:val="00075D67"/>
    <w:rsid w:val="00076886"/>
    <w:rsid w:val="00076ADC"/>
    <w:rsid w:val="0007766E"/>
    <w:rsid w:val="00077C1A"/>
    <w:rsid w:val="000803A9"/>
    <w:rsid w:val="0008041F"/>
    <w:rsid w:val="00080695"/>
    <w:rsid w:val="0008089F"/>
    <w:rsid w:val="00081140"/>
    <w:rsid w:val="000814F5"/>
    <w:rsid w:val="00081584"/>
    <w:rsid w:val="000815EF"/>
    <w:rsid w:val="000818D9"/>
    <w:rsid w:val="00081ECB"/>
    <w:rsid w:val="0008212D"/>
    <w:rsid w:val="0008234C"/>
    <w:rsid w:val="0008274F"/>
    <w:rsid w:val="00082F17"/>
    <w:rsid w:val="0008302D"/>
    <w:rsid w:val="00083888"/>
    <w:rsid w:val="000850D3"/>
    <w:rsid w:val="0008518F"/>
    <w:rsid w:val="00085870"/>
    <w:rsid w:val="00085A98"/>
    <w:rsid w:val="00085ADF"/>
    <w:rsid w:val="00086335"/>
    <w:rsid w:val="000865BD"/>
    <w:rsid w:val="00086649"/>
    <w:rsid w:val="0008667C"/>
    <w:rsid w:val="00086815"/>
    <w:rsid w:val="000870DF"/>
    <w:rsid w:val="00087769"/>
    <w:rsid w:val="00090107"/>
    <w:rsid w:val="000906B0"/>
    <w:rsid w:val="000907BF"/>
    <w:rsid w:val="0009098D"/>
    <w:rsid w:val="00091311"/>
    <w:rsid w:val="0009161A"/>
    <w:rsid w:val="00091D66"/>
    <w:rsid w:val="0009249B"/>
    <w:rsid w:val="00092B2C"/>
    <w:rsid w:val="00093F4A"/>
    <w:rsid w:val="00094145"/>
    <w:rsid w:val="00094C6F"/>
    <w:rsid w:val="00094E87"/>
    <w:rsid w:val="00094F13"/>
    <w:rsid w:val="00095D30"/>
    <w:rsid w:val="00095DAB"/>
    <w:rsid w:val="00095ED4"/>
    <w:rsid w:val="000963F0"/>
    <w:rsid w:val="00096650"/>
    <w:rsid w:val="000971A3"/>
    <w:rsid w:val="000974A2"/>
    <w:rsid w:val="00097EB2"/>
    <w:rsid w:val="000A0272"/>
    <w:rsid w:val="000A03D5"/>
    <w:rsid w:val="000A0568"/>
    <w:rsid w:val="000A0CEA"/>
    <w:rsid w:val="000A1BBA"/>
    <w:rsid w:val="000A2BB0"/>
    <w:rsid w:val="000A2EC0"/>
    <w:rsid w:val="000A2F15"/>
    <w:rsid w:val="000A3367"/>
    <w:rsid w:val="000A3E10"/>
    <w:rsid w:val="000A445E"/>
    <w:rsid w:val="000A4DFB"/>
    <w:rsid w:val="000A5679"/>
    <w:rsid w:val="000A5A77"/>
    <w:rsid w:val="000A627B"/>
    <w:rsid w:val="000A65D5"/>
    <w:rsid w:val="000A682A"/>
    <w:rsid w:val="000A6842"/>
    <w:rsid w:val="000A69B5"/>
    <w:rsid w:val="000A6C56"/>
    <w:rsid w:val="000A6F07"/>
    <w:rsid w:val="000A716E"/>
    <w:rsid w:val="000B06D1"/>
    <w:rsid w:val="000B0CE9"/>
    <w:rsid w:val="000B0D9E"/>
    <w:rsid w:val="000B0FDD"/>
    <w:rsid w:val="000B132F"/>
    <w:rsid w:val="000B18A3"/>
    <w:rsid w:val="000B24A9"/>
    <w:rsid w:val="000B296C"/>
    <w:rsid w:val="000B32DC"/>
    <w:rsid w:val="000B43BF"/>
    <w:rsid w:val="000B499E"/>
    <w:rsid w:val="000B4E8F"/>
    <w:rsid w:val="000B5603"/>
    <w:rsid w:val="000B5AE4"/>
    <w:rsid w:val="000B6019"/>
    <w:rsid w:val="000B65E9"/>
    <w:rsid w:val="000B6BD7"/>
    <w:rsid w:val="000B6CC7"/>
    <w:rsid w:val="000B71CE"/>
    <w:rsid w:val="000C04A0"/>
    <w:rsid w:val="000C0CD8"/>
    <w:rsid w:val="000C18A0"/>
    <w:rsid w:val="000C27A8"/>
    <w:rsid w:val="000C33D3"/>
    <w:rsid w:val="000C3CA1"/>
    <w:rsid w:val="000C419C"/>
    <w:rsid w:val="000C4522"/>
    <w:rsid w:val="000C4B6C"/>
    <w:rsid w:val="000C5624"/>
    <w:rsid w:val="000C589A"/>
    <w:rsid w:val="000C6C50"/>
    <w:rsid w:val="000C7062"/>
    <w:rsid w:val="000C7187"/>
    <w:rsid w:val="000C725B"/>
    <w:rsid w:val="000C78A5"/>
    <w:rsid w:val="000C7B8C"/>
    <w:rsid w:val="000D008D"/>
    <w:rsid w:val="000D0B75"/>
    <w:rsid w:val="000D0C3E"/>
    <w:rsid w:val="000D1031"/>
    <w:rsid w:val="000D1E5F"/>
    <w:rsid w:val="000D207C"/>
    <w:rsid w:val="000D21A5"/>
    <w:rsid w:val="000D22CE"/>
    <w:rsid w:val="000D4849"/>
    <w:rsid w:val="000D48E7"/>
    <w:rsid w:val="000D4A8C"/>
    <w:rsid w:val="000D527A"/>
    <w:rsid w:val="000D52E6"/>
    <w:rsid w:val="000D58E4"/>
    <w:rsid w:val="000D5D36"/>
    <w:rsid w:val="000D60B6"/>
    <w:rsid w:val="000D66B9"/>
    <w:rsid w:val="000D6F5B"/>
    <w:rsid w:val="000D7D24"/>
    <w:rsid w:val="000D7FC6"/>
    <w:rsid w:val="000E0812"/>
    <w:rsid w:val="000E102B"/>
    <w:rsid w:val="000E145F"/>
    <w:rsid w:val="000E1AF0"/>
    <w:rsid w:val="000E1B61"/>
    <w:rsid w:val="000E1F21"/>
    <w:rsid w:val="000E232B"/>
    <w:rsid w:val="000E3722"/>
    <w:rsid w:val="000E39C9"/>
    <w:rsid w:val="000E3B8D"/>
    <w:rsid w:val="000E426D"/>
    <w:rsid w:val="000E464B"/>
    <w:rsid w:val="000E4CA1"/>
    <w:rsid w:val="000E4E7C"/>
    <w:rsid w:val="000E51A6"/>
    <w:rsid w:val="000E6C96"/>
    <w:rsid w:val="000E6DA6"/>
    <w:rsid w:val="000E7F48"/>
    <w:rsid w:val="000F0798"/>
    <w:rsid w:val="000F080B"/>
    <w:rsid w:val="000F0816"/>
    <w:rsid w:val="000F086C"/>
    <w:rsid w:val="000F0D73"/>
    <w:rsid w:val="000F11AB"/>
    <w:rsid w:val="000F145B"/>
    <w:rsid w:val="000F1E4C"/>
    <w:rsid w:val="000F278D"/>
    <w:rsid w:val="000F40A5"/>
    <w:rsid w:val="000F4309"/>
    <w:rsid w:val="000F44B2"/>
    <w:rsid w:val="000F48AC"/>
    <w:rsid w:val="000F4A3D"/>
    <w:rsid w:val="000F526F"/>
    <w:rsid w:val="000F58EE"/>
    <w:rsid w:val="000F5CB5"/>
    <w:rsid w:val="000F6721"/>
    <w:rsid w:val="000F6A38"/>
    <w:rsid w:val="000F7197"/>
    <w:rsid w:val="000F7D16"/>
    <w:rsid w:val="00100011"/>
    <w:rsid w:val="00100246"/>
    <w:rsid w:val="00100298"/>
    <w:rsid w:val="00100AA1"/>
    <w:rsid w:val="00100DB7"/>
    <w:rsid w:val="0010107B"/>
    <w:rsid w:val="001014AD"/>
    <w:rsid w:val="001015BC"/>
    <w:rsid w:val="00101ACD"/>
    <w:rsid w:val="00102AA2"/>
    <w:rsid w:val="00102D01"/>
    <w:rsid w:val="001033C2"/>
    <w:rsid w:val="001033F3"/>
    <w:rsid w:val="00103457"/>
    <w:rsid w:val="00103B2D"/>
    <w:rsid w:val="001045AA"/>
    <w:rsid w:val="00104DDC"/>
    <w:rsid w:val="00105391"/>
    <w:rsid w:val="00105D8D"/>
    <w:rsid w:val="001065C6"/>
    <w:rsid w:val="00107715"/>
    <w:rsid w:val="00107C46"/>
    <w:rsid w:val="00107E98"/>
    <w:rsid w:val="001100D7"/>
    <w:rsid w:val="00110CB6"/>
    <w:rsid w:val="00111013"/>
    <w:rsid w:val="0011163E"/>
    <w:rsid w:val="001116D0"/>
    <w:rsid w:val="001121E5"/>
    <w:rsid w:val="00112E59"/>
    <w:rsid w:val="00112F1E"/>
    <w:rsid w:val="0011310C"/>
    <w:rsid w:val="001140A6"/>
    <w:rsid w:val="0011423C"/>
    <w:rsid w:val="001143C7"/>
    <w:rsid w:val="00115966"/>
    <w:rsid w:val="00115F5C"/>
    <w:rsid w:val="00116190"/>
    <w:rsid w:val="00116B9B"/>
    <w:rsid w:val="0011780E"/>
    <w:rsid w:val="00117E34"/>
    <w:rsid w:val="00120729"/>
    <w:rsid w:val="001221CB"/>
    <w:rsid w:val="001229FA"/>
    <w:rsid w:val="001230CE"/>
    <w:rsid w:val="00123123"/>
    <w:rsid w:val="0012331A"/>
    <w:rsid w:val="00123684"/>
    <w:rsid w:val="00123B5D"/>
    <w:rsid w:val="00123EEC"/>
    <w:rsid w:val="00124BEC"/>
    <w:rsid w:val="00124D6D"/>
    <w:rsid w:val="00124F4B"/>
    <w:rsid w:val="00125442"/>
    <w:rsid w:val="001254E2"/>
    <w:rsid w:val="00125988"/>
    <w:rsid w:val="00125CB3"/>
    <w:rsid w:val="00125D49"/>
    <w:rsid w:val="00126291"/>
    <w:rsid w:val="00126648"/>
    <w:rsid w:val="0012664C"/>
    <w:rsid w:val="00126A01"/>
    <w:rsid w:val="00126E20"/>
    <w:rsid w:val="00127059"/>
    <w:rsid w:val="00127B05"/>
    <w:rsid w:val="00127DA3"/>
    <w:rsid w:val="001306FD"/>
    <w:rsid w:val="0013086E"/>
    <w:rsid w:val="00130A8C"/>
    <w:rsid w:val="00130B2B"/>
    <w:rsid w:val="00130C07"/>
    <w:rsid w:val="00130D2F"/>
    <w:rsid w:val="00132522"/>
    <w:rsid w:val="00132BB8"/>
    <w:rsid w:val="00133249"/>
    <w:rsid w:val="00133356"/>
    <w:rsid w:val="001335F6"/>
    <w:rsid w:val="00134110"/>
    <w:rsid w:val="001346A0"/>
    <w:rsid w:val="00135149"/>
    <w:rsid w:val="001357B5"/>
    <w:rsid w:val="00135814"/>
    <w:rsid w:val="00135CB5"/>
    <w:rsid w:val="001361DF"/>
    <w:rsid w:val="00136CB3"/>
    <w:rsid w:val="00137CA4"/>
    <w:rsid w:val="00137E2A"/>
    <w:rsid w:val="00140F18"/>
    <w:rsid w:val="001413A1"/>
    <w:rsid w:val="00141D7D"/>
    <w:rsid w:val="00141EBF"/>
    <w:rsid w:val="0014241F"/>
    <w:rsid w:val="00142519"/>
    <w:rsid w:val="0014262B"/>
    <w:rsid w:val="0014278A"/>
    <w:rsid w:val="00142A16"/>
    <w:rsid w:val="00143301"/>
    <w:rsid w:val="00143D7F"/>
    <w:rsid w:val="00143F1A"/>
    <w:rsid w:val="0014481E"/>
    <w:rsid w:val="0014547D"/>
    <w:rsid w:val="001454BF"/>
    <w:rsid w:val="00145503"/>
    <w:rsid w:val="00145976"/>
    <w:rsid w:val="00145C76"/>
    <w:rsid w:val="0014623A"/>
    <w:rsid w:val="00147284"/>
    <w:rsid w:val="00147792"/>
    <w:rsid w:val="00147EDA"/>
    <w:rsid w:val="0015043A"/>
    <w:rsid w:val="001508C8"/>
    <w:rsid w:val="00151415"/>
    <w:rsid w:val="001515B8"/>
    <w:rsid w:val="00151730"/>
    <w:rsid w:val="00151F62"/>
    <w:rsid w:val="00152307"/>
    <w:rsid w:val="00152852"/>
    <w:rsid w:val="00152B3C"/>
    <w:rsid w:val="00153521"/>
    <w:rsid w:val="001535F0"/>
    <w:rsid w:val="0015366B"/>
    <w:rsid w:val="001539B8"/>
    <w:rsid w:val="001539BB"/>
    <w:rsid w:val="00154168"/>
    <w:rsid w:val="00155074"/>
    <w:rsid w:val="00155386"/>
    <w:rsid w:val="001559B9"/>
    <w:rsid w:val="00156890"/>
    <w:rsid w:val="001601CC"/>
    <w:rsid w:val="001606B0"/>
    <w:rsid w:val="00160779"/>
    <w:rsid w:val="00160790"/>
    <w:rsid w:val="00160C33"/>
    <w:rsid w:val="00160D89"/>
    <w:rsid w:val="00161623"/>
    <w:rsid w:val="00161976"/>
    <w:rsid w:val="0016244E"/>
    <w:rsid w:val="00162E09"/>
    <w:rsid w:val="00163BAC"/>
    <w:rsid w:val="00163EA1"/>
    <w:rsid w:val="00164816"/>
    <w:rsid w:val="0016492A"/>
    <w:rsid w:val="0016500C"/>
    <w:rsid w:val="0016508A"/>
    <w:rsid w:val="00166505"/>
    <w:rsid w:val="0016683F"/>
    <w:rsid w:val="00166E24"/>
    <w:rsid w:val="00166F27"/>
    <w:rsid w:val="001673F6"/>
    <w:rsid w:val="00167903"/>
    <w:rsid w:val="00167A26"/>
    <w:rsid w:val="00167A98"/>
    <w:rsid w:val="00170117"/>
    <w:rsid w:val="001704F5"/>
    <w:rsid w:val="00171227"/>
    <w:rsid w:val="00171DC1"/>
    <w:rsid w:val="00173134"/>
    <w:rsid w:val="00173552"/>
    <w:rsid w:val="00173606"/>
    <w:rsid w:val="00174481"/>
    <w:rsid w:val="001748FA"/>
    <w:rsid w:val="00174E6B"/>
    <w:rsid w:val="0017526B"/>
    <w:rsid w:val="0017550A"/>
    <w:rsid w:val="0017576C"/>
    <w:rsid w:val="00175DB4"/>
    <w:rsid w:val="00175E8D"/>
    <w:rsid w:val="00175FC7"/>
    <w:rsid w:val="0017612F"/>
    <w:rsid w:val="00176193"/>
    <w:rsid w:val="00176228"/>
    <w:rsid w:val="00176639"/>
    <w:rsid w:val="00176772"/>
    <w:rsid w:val="00177163"/>
    <w:rsid w:val="0017726D"/>
    <w:rsid w:val="001772FA"/>
    <w:rsid w:val="00177531"/>
    <w:rsid w:val="00180A8C"/>
    <w:rsid w:val="00181B90"/>
    <w:rsid w:val="0018279D"/>
    <w:rsid w:val="001827A2"/>
    <w:rsid w:val="001827F9"/>
    <w:rsid w:val="001832D2"/>
    <w:rsid w:val="00183C34"/>
    <w:rsid w:val="0018404F"/>
    <w:rsid w:val="00184429"/>
    <w:rsid w:val="001846E9"/>
    <w:rsid w:val="00184A12"/>
    <w:rsid w:val="00184FBC"/>
    <w:rsid w:val="001858B3"/>
    <w:rsid w:val="0018637A"/>
    <w:rsid w:val="001869DC"/>
    <w:rsid w:val="00187193"/>
    <w:rsid w:val="001878AA"/>
    <w:rsid w:val="00187EB5"/>
    <w:rsid w:val="001900AE"/>
    <w:rsid w:val="0019044E"/>
    <w:rsid w:val="00190691"/>
    <w:rsid w:val="001911F3"/>
    <w:rsid w:val="00191475"/>
    <w:rsid w:val="00191BB2"/>
    <w:rsid w:val="00192222"/>
    <w:rsid w:val="0019244A"/>
    <w:rsid w:val="00192877"/>
    <w:rsid w:val="00192EA7"/>
    <w:rsid w:val="00193726"/>
    <w:rsid w:val="00193896"/>
    <w:rsid w:val="00193B7B"/>
    <w:rsid w:val="00193EFB"/>
    <w:rsid w:val="00194FDC"/>
    <w:rsid w:val="00195192"/>
    <w:rsid w:val="0019557C"/>
    <w:rsid w:val="00195670"/>
    <w:rsid w:val="0019627A"/>
    <w:rsid w:val="001970A4"/>
    <w:rsid w:val="001972C8"/>
    <w:rsid w:val="00197E71"/>
    <w:rsid w:val="001A0502"/>
    <w:rsid w:val="001A05C0"/>
    <w:rsid w:val="001A09D3"/>
    <w:rsid w:val="001A176A"/>
    <w:rsid w:val="001A1E27"/>
    <w:rsid w:val="001A1F44"/>
    <w:rsid w:val="001A2001"/>
    <w:rsid w:val="001A25E3"/>
    <w:rsid w:val="001A2C42"/>
    <w:rsid w:val="001A3202"/>
    <w:rsid w:val="001A4306"/>
    <w:rsid w:val="001A48C7"/>
    <w:rsid w:val="001A55E8"/>
    <w:rsid w:val="001A58B1"/>
    <w:rsid w:val="001A618C"/>
    <w:rsid w:val="001A6776"/>
    <w:rsid w:val="001A6F0D"/>
    <w:rsid w:val="001A73A0"/>
    <w:rsid w:val="001A7634"/>
    <w:rsid w:val="001A7704"/>
    <w:rsid w:val="001B04E6"/>
    <w:rsid w:val="001B067F"/>
    <w:rsid w:val="001B1039"/>
    <w:rsid w:val="001B12BE"/>
    <w:rsid w:val="001B1553"/>
    <w:rsid w:val="001B177E"/>
    <w:rsid w:val="001B1C70"/>
    <w:rsid w:val="001B24A0"/>
    <w:rsid w:val="001B2539"/>
    <w:rsid w:val="001B264D"/>
    <w:rsid w:val="001B267F"/>
    <w:rsid w:val="001B31C3"/>
    <w:rsid w:val="001B327A"/>
    <w:rsid w:val="001B333E"/>
    <w:rsid w:val="001B355E"/>
    <w:rsid w:val="001B380E"/>
    <w:rsid w:val="001B3BF5"/>
    <w:rsid w:val="001B3FED"/>
    <w:rsid w:val="001B40C8"/>
    <w:rsid w:val="001B48DD"/>
    <w:rsid w:val="001B5043"/>
    <w:rsid w:val="001B5550"/>
    <w:rsid w:val="001B596D"/>
    <w:rsid w:val="001B5AA2"/>
    <w:rsid w:val="001B5C31"/>
    <w:rsid w:val="001B6079"/>
    <w:rsid w:val="001B69E3"/>
    <w:rsid w:val="001C090A"/>
    <w:rsid w:val="001C1061"/>
    <w:rsid w:val="001C132A"/>
    <w:rsid w:val="001C22E9"/>
    <w:rsid w:val="001C2FD3"/>
    <w:rsid w:val="001C32E9"/>
    <w:rsid w:val="001C375D"/>
    <w:rsid w:val="001C3E13"/>
    <w:rsid w:val="001C42A4"/>
    <w:rsid w:val="001C489C"/>
    <w:rsid w:val="001C4D8F"/>
    <w:rsid w:val="001C4DE9"/>
    <w:rsid w:val="001C510E"/>
    <w:rsid w:val="001C511A"/>
    <w:rsid w:val="001C60C5"/>
    <w:rsid w:val="001C619E"/>
    <w:rsid w:val="001C6304"/>
    <w:rsid w:val="001C6B75"/>
    <w:rsid w:val="001C78DD"/>
    <w:rsid w:val="001C7A3A"/>
    <w:rsid w:val="001C7F9D"/>
    <w:rsid w:val="001D03FA"/>
    <w:rsid w:val="001D057D"/>
    <w:rsid w:val="001D08AB"/>
    <w:rsid w:val="001D2093"/>
    <w:rsid w:val="001D27A5"/>
    <w:rsid w:val="001D2AE0"/>
    <w:rsid w:val="001D34B0"/>
    <w:rsid w:val="001D39F2"/>
    <w:rsid w:val="001D3BC1"/>
    <w:rsid w:val="001D3E71"/>
    <w:rsid w:val="001D3F1B"/>
    <w:rsid w:val="001D40D7"/>
    <w:rsid w:val="001D4748"/>
    <w:rsid w:val="001D50A0"/>
    <w:rsid w:val="001D5241"/>
    <w:rsid w:val="001D5A9E"/>
    <w:rsid w:val="001D604B"/>
    <w:rsid w:val="001D6119"/>
    <w:rsid w:val="001D6418"/>
    <w:rsid w:val="001D6ECA"/>
    <w:rsid w:val="001D70D0"/>
    <w:rsid w:val="001D7BE0"/>
    <w:rsid w:val="001D7EB7"/>
    <w:rsid w:val="001E03DE"/>
    <w:rsid w:val="001E070E"/>
    <w:rsid w:val="001E1B52"/>
    <w:rsid w:val="001E1C1E"/>
    <w:rsid w:val="001E23B4"/>
    <w:rsid w:val="001E277C"/>
    <w:rsid w:val="001E2C43"/>
    <w:rsid w:val="001E3896"/>
    <w:rsid w:val="001E3A7B"/>
    <w:rsid w:val="001E44B2"/>
    <w:rsid w:val="001E4750"/>
    <w:rsid w:val="001E5BF2"/>
    <w:rsid w:val="001E5C7D"/>
    <w:rsid w:val="001E5D6C"/>
    <w:rsid w:val="001E5E8C"/>
    <w:rsid w:val="001E6401"/>
    <w:rsid w:val="001E6647"/>
    <w:rsid w:val="001E71C7"/>
    <w:rsid w:val="001E7401"/>
    <w:rsid w:val="001E78EC"/>
    <w:rsid w:val="001F1169"/>
    <w:rsid w:val="001F2C61"/>
    <w:rsid w:val="001F2D6A"/>
    <w:rsid w:val="001F3B69"/>
    <w:rsid w:val="001F4437"/>
    <w:rsid w:val="001F44DE"/>
    <w:rsid w:val="001F457E"/>
    <w:rsid w:val="001F4749"/>
    <w:rsid w:val="001F4B20"/>
    <w:rsid w:val="001F4C37"/>
    <w:rsid w:val="001F4F50"/>
    <w:rsid w:val="001F5057"/>
    <w:rsid w:val="001F5201"/>
    <w:rsid w:val="001F5F74"/>
    <w:rsid w:val="001F647F"/>
    <w:rsid w:val="001F6B52"/>
    <w:rsid w:val="001F6C4F"/>
    <w:rsid w:val="001F72BF"/>
    <w:rsid w:val="001F77C8"/>
    <w:rsid w:val="001F7D76"/>
    <w:rsid w:val="001F7FA3"/>
    <w:rsid w:val="00200761"/>
    <w:rsid w:val="0020112B"/>
    <w:rsid w:val="0020132F"/>
    <w:rsid w:val="002015E1"/>
    <w:rsid w:val="0020172D"/>
    <w:rsid w:val="00201902"/>
    <w:rsid w:val="00201F88"/>
    <w:rsid w:val="00202371"/>
    <w:rsid w:val="002026AF"/>
    <w:rsid w:val="0020284D"/>
    <w:rsid w:val="00202A91"/>
    <w:rsid w:val="00203619"/>
    <w:rsid w:val="002036A9"/>
    <w:rsid w:val="00203B6D"/>
    <w:rsid w:val="00203D5F"/>
    <w:rsid w:val="00204EC3"/>
    <w:rsid w:val="00204F22"/>
    <w:rsid w:val="00204FF8"/>
    <w:rsid w:val="002052A8"/>
    <w:rsid w:val="0020562C"/>
    <w:rsid w:val="002056FB"/>
    <w:rsid w:val="00205F32"/>
    <w:rsid w:val="00205F5B"/>
    <w:rsid w:val="002062E4"/>
    <w:rsid w:val="00210AA4"/>
    <w:rsid w:val="00210BF2"/>
    <w:rsid w:val="00210CCB"/>
    <w:rsid w:val="00210DFB"/>
    <w:rsid w:val="00211E35"/>
    <w:rsid w:val="002124BE"/>
    <w:rsid w:val="00213855"/>
    <w:rsid w:val="00214218"/>
    <w:rsid w:val="002147DA"/>
    <w:rsid w:val="0021482D"/>
    <w:rsid w:val="00214B8D"/>
    <w:rsid w:val="00214D2F"/>
    <w:rsid w:val="00214EB2"/>
    <w:rsid w:val="00215171"/>
    <w:rsid w:val="00215255"/>
    <w:rsid w:val="0021575D"/>
    <w:rsid w:val="002163E2"/>
    <w:rsid w:val="00216676"/>
    <w:rsid w:val="00216ED4"/>
    <w:rsid w:val="00216F30"/>
    <w:rsid w:val="00217079"/>
    <w:rsid w:val="0021785A"/>
    <w:rsid w:val="00217DD9"/>
    <w:rsid w:val="00220096"/>
    <w:rsid w:val="002205EB"/>
    <w:rsid w:val="0022094D"/>
    <w:rsid w:val="00220DE7"/>
    <w:rsid w:val="00220E18"/>
    <w:rsid w:val="0022107D"/>
    <w:rsid w:val="0022155A"/>
    <w:rsid w:val="00221E15"/>
    <w:rsid w:val="002226AE"/>
    <w:rsid w:val="00222B0F"/>
    <w:rsid w:val="00222B5B"/>
    <w:rsid w:val="00222B5D"/>
    <w:rsid w:val="00223359"/>
    <w:rsid w:val="002233FD"/>
    <w:rsid w:val="00223C9B"/>
    <w:rsid w:val="00224595"/>
    <w:rsid w:val="00224AB7"/>
    <w:rsid w:val="00224B58"/>
    <w:rsid w:val="00224F4C"/>
    <w:rsid w:val="00224FE2"/>
    <w:rsid w:val="00225A2E"/>
    <w:rsid w:val="00225A68"/>
    <w:rsid w:val="00225B28"/>
    <w:rsid w:val="00225E17"/>
    <w:rsid w:val="002262A2"/>
    <w:rsid w:val="002270DC"/>
    <w:rsid w:val="002272C2"/>
    <w:rsid w:val="00227462"/>
    <w:rsid w:val="002277B7"/>
    <w:rsid w:val="00227C97"/>
    <w:rsid w:val="00230011"/>
    <w:rsid w:val="002301FE"/>
    <w:rsid w:val="002303A8"/>
    <w:rsid w:val="00230547"/>
    <w:rsid w:val="002307D3"/>
    <w:rsid w:val="00230ECB"/>
    <w:rsid w:val="0023107B"/>
    <w:rsid w:val="00231465"/>
    <w:rsid w:val="00231CD9"/>
    <w:rsid w:val="00231E01"/>
    <w:rsid w:val="0023211C"/>
    <w:rsid w:val="002332BC"/>
    <w:rsid w:val="002336AB"/>
    <w:rsid w:val="002339D0"/>
    <w:rsid w:val="00234171"/>
    <w:rsid w:val="0023475F"/>
    <w:rsid w:val="002351EA"/>
    <w:rsid w:val="002358A7"/>
    <w:rsid w:val="00235CDD"/>
    <w:rsid w:val="00235DCF"/>
    <w:rsid w:val="00235DFE"/>
    <w:rsid w:val="00236059"/>
    <w:rsid w:val="00236C70"/>
    <w:rsid w:val="00236DA7"/>
    <w:rsid w:val="00237845"/>
    <w:rsid w:val="002400FD"/>
    <w:rsid w:val="00240478"/>
    <w:rsid w:val="0024054E"/>
    <w:rsid w:val="0024069F"/>
    <w:rsid w:val="00240747"/>
    <w:rsid w:val="00240DFD"/>
    <w:rsid w:val="00241836"/>
    <w:rsid w:val="00241BDE"/>
    <w:rsid w:val="00242125"/>
    <w:rsid w:val="002426B1"/>
    <w:rsid w:val="00242E2A"/>
    <w:rsid w:val="00242FC8"/>
    <w:rsid w:val="002431C5"/>
    <w:rsid w:val="00244CCF"/>
    <w:rsid w:val="00244D25"/>
    <w:rsid w:val="002462B4"/>
    <w:rsid w:val="00246706"/>
    <w:rsid w:val="00246739"/>
    <w:rsid w:val="00246D73"/>
    <w:rsid w:val="002471BA"/>
    <w:rsid w:val="00247ADE"/>
    <w:rsid w:val="00247F01"/>
    <w:rsid w:val="0025170E"/>
    <w:rsid w:val="00251AB8"/>
    <w:rsid w:val="00252547"/>
    <w:rsid w:val="00252831"/>
    <w:rsid w:val="0025290A"/>
    <w:rsid w:val="00254294"/>
    <w:rsid w:val="00254728"/>
    <w:rsid w:val="002547BF"/>
    <w:rsid w:val="00254C2E"/>
    <w:rsid w:val="00254C80"/>
    <w:rsid w:val="002550CC"/>
    <w:rsid w:val="00255446"/>
    <w:rsid w:val="00255483"/>
    <w:rsid w:val="00255526"/>
    <w:rsid w:val="00255847"/>
    <w:rsid w:val="00256283"/>
    <w:rsid w:val="00256959"/>
    <w:rsid w:val="002575F2"/>
    <w:rsid w:val="002577A8"/>
    <w:rsid w:val="00257B5C"/>
    <w:rsid w:val="00257DA5"/>
    <w:rsid w:val="0026113B"/>
    <w:rsid w:val="00261874"/>
    <w:rsid w:val="0026195F"/>
    <w:rsid w:val="00261AFF"/>
    <w:rsid w:val="00263294"/>
    <w:rsid w:val="002633EC"/>
    <w:rsid w:val="002635E6"/>
    <w:rsid w:val="002638EC"/>
    <w:rsid w:val="00263E22"/>
    <w:rsid w:val="0026456E"/>
    <w:rsid w:val="00264968"/>
    <w:rsid w:val="00264AA0"/>
    <w:rsid w:val="00264D10"/>
    <w:rsid w:val="00266D48"/>
    <w:rsid w:val="00266F08"/>
    <w:rsid w:val="0026703F"/>
    <w:rsid w:val="00267D6D"/>
    <w:rsid w:val="00270A9A"/>
    <w:rsid w:val="00270F22"/>
    <w:rsid w:val="00271368"/>
    <w:rsid w:val="00271C7D"/>
    <w:rsid w:val="00272237"/>
    <w:rsid w:val="00272F14"/>
    <w:rsid w:val="00273038"/>
    <w:rsid w:val="002737AF"/>
    <w:rsid w:val="0027391E"/>
    <w:rsid w:val="00273D30"/>
    <w:rsid w:val="00273E4E"/>
    <w:rsid w:val="00274259"/>
    <w:rsid w:val="00275DC1"/>
    <w:rsid w:val="00275E05"/>
    <w:rsid w:val="00275E80"/>
    <w:rsid w:val="0027600D"/>
    <w:rsid w:val="00276468"/>
    <w:rsid w:val="00277367"/>
    <w:rsid w:val="002801EE"/>
    <w:rsid w:val="00280A87"/>
    <w:rsid w:val="00280BB3"/>
    <w:rsid w:val="002810EF"/>
    <w:rsid w:val="0028177F"/>
    <w:rsid w:val="00281DA3"/>
    <w:rsid w:val="00282D3C"/>
    <w:rsid w:val="00282FFC"/>
    <w:rsid w:val="002835CC"/>
    <w:rsid w:val="0028393D"/>
    <w:rsid w:val="00283D28"/>
    <w:rsid w:val="00284AEC"/>
    <w:rsid w:val="00284F27"/>
    <w:rsid w:val="002856CF"/>
    <w:rsid w:val="0028594E"/>
    <w:rsid w:val="002859B2"/>
    <w:rsid w:val="00285A2D"/>
    <w:rsid w:val="00285C45"/>
    <w:rsid w:val="00285CBA"/>
    <w:rsid w:val="00285E01"/>
    <w:rsid w:val="002863F4"/>
    <w:rsid w:val="00286925"/>
    <w:rsid w:val="00287046"/>
    <w:rsid w:val="00287056"/>
    <w:rsid w:val="00287FD1"/>
    <w:rsid w:val="002900B1"/>
    <w:rsid w:val="002901DB"/>
    <w:rsid w:val="00290232"/>
    <w:rsid w:val="002903B0"/>
    <w:rsid w:val="00290B69"/>
    <w:rsid w:val="00290C69"/>
    <w:rsid w:val="002924AA"/>
    <w:rsid w:val="00292593"/>
    <w:rsid w:val="00293C72"/>
    <w:rsid w:val="0029424E"/>
    <w:rsid w:val="002942E6"/>
    <w:rsid w:val="0029470C"/>
    <w:rsid w:val="002949EB"/>
    <w:rsid w:val="0029525B"/>
    <w:rsid w:val="00295BCD"/>
    <w:rsid w:val="00295FC9"/>
    <w:rsid w:val="00296152"/>
    <w:rsid w:val="00296780"/>
    <w:rsid w:val="0029697E"/>
    <w:rsid w:val="00296D5E"/>
    <w:rsid w:val="00297099"/>
    <w:rsid w:val="0029760E"/>
    <w:rsid w:val="00297A8C"/>
    <w:rsid w:val="00297DC4"/>
    <w:rsid w:val="00297E4B"/>
    <w:rsid w:val="002A0233"/>
    <w:rsid w:val="002A06D4"/>
    <w:rsid w:val="002A0816"/>
    <w:rsid w:val="002A0A53"/>
    <w:rsid w:val="002A0DBB"/>
    <w:rsid w:val="002A1AAB"/>
    <w:rsid w:val="002A1BD1"/>
    <w:rsid w:val="002A284B"/>
    <w:rsid w:val="002A2A81"/>
    <w:rsid w:val="002A2C32"/>
    <w:rsid w:val="002A2D59"/>
    <w:rsid w:val="002A3268"/>
    <w:rsid w:val="002A39D6"/>
    <w:rsid w:val="002A4C28"/>
    <w:rsid w:val="002A4E76"/>
    <w:rsid w:val="002A551A"/>
    <w:rsid w:val="002A55CC"/>
    <w:rsid w:val="002A57B6"/>
    <w:rsid w:val="002A5A5F"/>
    <w:rsid w:val="002A64F6"/>
    <w:rsid w:val="002A679C"/>
    <w:rsid w:val="002A787E"/>
    <w:rsid w:val="002B0233"/>
    <w:rsid w:val="002B02FA"/>
    <w:rsid w:val="002B0602"/>
    <w:rsid w:val="002B06BE"/>
    <w:rsid w:val="002B06C5"/>
    <w:rsid w:val="002B1C2E"/>
    <w:rsid w:val="002B2401"/>
    <w:rsid w:val="002B2A10"/>
    <w:rsid w:val="002B2A3E"/>
    <w:rsid w:val="002B343A"/>
    <w:rsid w:val="002B34A7"/>
    <w:rsid w:val="002B3750"/>
    <w:rsid w:val="002B37C8"/>
    <w:rsid w:val="002B37DC"/>
    <w:rsid w:val="002B3AFC"/>
    <w:rsid w:val="002B3B6F"/>
    <w:rsid w:val="002B42D5"/>
    <w:rsid w:val="002B4843"/>
    <w:rsid w:val="002B4AA2"/>
    <w:rsid w:val="002B50F5"/>
    <w:rsid w:val="002B549E"/>
    <w:rsid w:val="002B66F5"/>
    <w:rsid w:val="002B6AF4"/>
    <w:rsid w:val="002C0D08"/>
    <w:rsid w:val="002C0FC2"/>
    <w:rsid w:val="002C10A4"/>
    <w:rsid w:val="002C149E"/>
    <w:rsid w:val="002C15BB"/>
    <w:rsid w:val="002C1679"/>
    <w:rsid w:val="002C17CE"/>
    <w:rsid w:val="002C17F4"/>
    <w:rsid w:val="002C1B91"/>
    <w:rsid w:val="002C2216"/>
    <w:rsid w:val="002C269C"/>
    <w:rsid w:val="002C2F8E"/>
    <w:rsid w:val="002C34A7"/>
    <w:rsid w:val="002C35CF"/>
    <w:rsid w:val="002C38E5"/>
    <w:rsid w:val="002C4045"/>
    <w:rsid w:val="002C443D"/>
    <w:rsid w:val="002C5003"/>
    <w:rsid w:val="002C56DB"/>
    <w:rsid w:val="002C5B2D"/>
    <w:rsid w:val="002C6854"/>
    <w:rsid w:val="002C6856"/>
    <w:rsid w:val="002C6C93"/>
    <w:rsid w:val="002C6F0F"/>
    <w:rsid w:val="002C74DF"/>
    <w:rsid w:val="002C75A5"/>
    <w:rsid w:val="002C7843"/>
    <w:rsid w:val="002C7F49"/>
    <w:rsid w:val="002D09B5"/>
    <w:rsid w:val="002D11A9"/>
    <w:rsid w:val="002D20FA"/>
    <w:rsid w:val="002D2279"/>
    <w:rsid w:val="002D24ED"/>
    <w:rsid w:val="002D2C1E"/>
    <w:rsid w:val="002D3123"/>
    <w:rsid w:val="002D335C"/>
    <w:rsid w:val="002D3B75"/>
    <w:rsid w:val="002D3E7A"/>
    <w:rsid w:val="002D4F38"/>
    <w:rsid w:val="002D5431"/>
    <w:rsid w:val="002D5471"/>
    <w:rsid w:val="002D549B"/>
    <w:rsid w:val="002D554B"/>
    <w:rsid w:val="002D592D"/>
    <w:rsid w:val="002D5AB0"/>
    <w:rsid w:val="002D628F"/>
    <w:rsid w:val="002D63DB"/>
    <w:rsid w:val="002D6750"/>
    <w:rsid w:val="002D69DD"/>
    <w:rsid w:val="002D7DD4"/>
    <w:rsid w:val="002E043E"/>
    <w:rsid w:val="002E06B3"/>
    <w:rsid w:val="002E08FE"/>
    <w:rsid w:val="002E1068"/>
    <w:rsid w:val="002E1621"/>
    <w:rsid w:val="002E1F44"/>
    <w:rsid w:val="002E2687"/>
    <w:rsid w:val="002E287F"/>
    <w:rsid w:val="002E28E9"/>
    <w:rsid w:val="002E295A"/>
    <w:rsid w:val="002E32BB"/>
    <w:rsid w:val="002E3410"/>
    <w:rsid w:val="002E3610"/>
    <w:rsid w:val="002E3B9D"/>
    <w:rsid w:val="002E42D8"/>
    <w:rsid w:val="002E4672"/>
    <w:rsid w:val="002E49ED"/>
    <w:rsid w:val="002E4CC5"/>
    <w:rsid w:val="002E52E2"/>
    <w:rsid w:val="002E5350"/>
    <w:rsid w:val="002E54C8"/>
    <w:rsid w:val="002E5B81"/>
    <w:rsid w:val="002E5C2C"/>
    <w:rsid w:val="002E6BAF"/>
    <w:rsid w:val="002E78B5"/>
    <w:rsid w:val="002E7939"/>
    <w:rsid w:val="002F088E"/>
    <w:rsid w:val="002F0A12"/>
    <w:rsid w:val="002F0D5E"/>
    <w:rsid w:val="002F0FFA"/>
    <w:rsid w:val="002F1870"/>
    <w:rsid w:val="002F1BCF"/>
    <w:rsid w:val="002F2295"/>
    <w:rsid w:val="002F2833"/>
    <w:rsid w:val="002F2D77"/>
    <w:rsid w:val="002F365B"/>
    <w:rsid w:val="002F3774"/>
    <w:rsid w:val="002F3FF4"/>
    <w:rsid w:val="002F464E"/>
    <w:rsid w:val="002F4ABD"/>
    <w:rsid w:val="002F5229"/>
    <w:rsid w:val="002F576E"/>
    <w:rsid w:val="002F5FC7"/>
    <w:rsid w:val="002F65E2"/>
    <w:rsid w:val="002F6E01"/>
    <w:rsid w:val="002F7C4E"/>
    <w:rsid w:val="003000E4"/>
    <w:rsid w:val="00300346"/>
    <w:rsid w:val="003016DA"/>
    <w:rsid w:val="003019D8"/>
    <w:rsid w:val="00301D9F"/>
    <w:rsid w:val="00302C4D"/>
    <w:rsid w:val="00302ECA"/>
    <w:rsid w:val="003034AC"/>
    <w:rsid w:val="0030377D"/>
    <w:rsid w:val="003037EA"/>
    <w:rsid w:val="0030423B"/>
    <w:rsid w:val="00305155"/>
    <w:rsid w:val="003052FC"/>
    <w:rsid w:val="0030537D"/>
    <w:rsid w:val="00305497"/>
    <w:rsid w:val="00305994"/>
    <w:rsid w:val="003061A5"/>
    <w:rsid w:val="00306247"/>
    <w:rsid w:val="0030703A"/>
    <w:rsid w:val="00307E49"/>
    <w:rsid w:val="00307F87"/>
    <w:rsid w:val="003101A3"/>
    <w:rsid w:val="003113B5"/>
    <w:rsid w:val="0031147B"/>
    <w:rsid w:val="003117E2"/>
    <w:rsid w:val="00311AA8"/>
    <w:rsid w:val="003123E1"/>
    <w:rsid w:val="0031241B"/>
    <w:rsid w:val="0031249B"/>
    <w:rsid w:val="003127F4"/>
    <w:rsid w:val="00312B3E"/>
    <w:rsid w:val="003138B2"/>
    <w:rsid w:val="00313DE7"/>
    <w:rsid w:val="003141C9"/>
    <w:rsid w:val="0031463F"/>
    <w:rsid w:val="00314767"/>
    <w:rsid w:val="003152B7"/>
    <w:rsid w:val="00315337"/>
    <w:rsid w:val="00315378"/>
    <w:rsid w:val="00315C42"/>
    <w:rsid w:val="0031614B"/>
    <w:rsid w:val="00316C47"/>
    <w:rsid w:val="00317033"/>
    <w:rsid w:val="00317450"/>
    <w:rsid w:val="0031777D"/>
    <w:rsid w:val="00317C58"/>
    <w:rsid w:val="00320003"/>
    <w:rsid w:val="0032027A"/>
    <w:rsid w:val="003203B5"/>
    <w:rsid w:val="00320A8B"/>
    <w:rsid w:val="00320AA9"/>
    <w:rsid w:val="00320AB5"/>
    <w:rsid w:val="00320D8F"/>
    <w:rsid w:val="003214C8"/>
    <w:rsid w:val="00321639"/>
    <w:rsid w:val="00321F54"/>
    <w:rsid w:val="00322088"/>
    <w:rsid w:val="00322321"/>
    <w:rsid w:val="003225C5"/>
    <w:rsid w:val="00323608"/>
    <w:rsid w:val="003236E4"/>
    <w:rsid w:val="003238C2"/>
    <w:rsid w:val="00323992"/>
    <w:rsid w:val="00323A66"/>
    <w:rsid w:val="00324062"/>
    <w:rsid w:val="00324BD5"/>
    <w:rsid w:val="00324CC7"/>
    <w:rsid w:val="003265F2"/>
    <w:rsid w:val="00326AD4"/>
    <w:rsid w:val="00326D72"/>
    <w:rsid w:val="0032700B"/>
    <w:rsid w:val="003271A8"/>
    <w:rsid w:val="00327277"/>
    <w:rsid w:val="003302F2"/>
    <w:rsid w:val="0033073F"/>
    <w:rsid w:val="00330BD6"/>
    <w:rsid w:val="00330C5B"/>
    <w:rsid w:val="00330D94"/>
    <w:rsid w:val="00331817"/>
    <w:rsid w:val="00331C61"/>
    <w:rsid w:val="00331D0D"/>
    <w:rsid w:val="00332663"/>
    <w:rsid w:val="00332C47"/>
    <w:rsid w:val="00333057"/>
    <w:rsid w:val="003332FF"/>
    <w:rsid w:val="003337D6"/>
    <w:rsid w:val="00334C17"/>
    <w:rsid w:val="00334D0A"/>
    <w:rsid w:val="00334E9A"/>
    <w:rsid w:val="0033590C"/>
    <w:rsid w:val="003359CB"/>
    <w:rsid w:val="00336535"/>
    <w:rsid w:val="0033654C"/>
    <w:rsid w:val="003369DD"/>
    <w:rsid w:val="00336E91"/>
    <w:rsid w:val="00337076"/>
    <w:rsid w:val="00337100"/>
    <w:rsid w:val="00337B54"/>
    <w:rsid w:val="00340107"/>
    <w:rsid w:val="00340212"/>
    <w:rsid w:val="00340848"/>
    <w:rsid w:val="00341FCB"/>
    <w:rsid w:val="00342111"/>
    <w:rsid w:val="0034229C"/>
    <w:rsid w:val="003426EE"/>
    <w:rsid w:val="00343053"/>
    <w:rsid w:val="00343304"/>
    <w:rsid w:val="003434A2"/>
    <w:rsid w:val="00343599"/>
    <w:rsid w:val="0034393B"/>
    <w:rsid w:val="00343A7E"/>
    <w:rsid w:val="00344767"/>
    <w:rsid w:val="00344A4D"/>
    <w:rsid w:val="003451CC"/>
    <w:rsid w:val="00345D9E"/>
    <w:rsid w:val="00346096"/>
    <w:rsid w:val="00346948"/>
    <w:rsid w:val="00346BE2"/>
    <w:rsid w:val="00347140"/>
    <w:rsid w:val="00347DA3"/>
    <w:rsid w:val="00350157"/>
    <w:rsid w:val="003501C4"/>
    <w:rsid w:val="003501F9"/>
    <w:rsid w:val="003507D6"/>
    <w:rsid w:val="003508B0"/>
    <w:rsid w:val="00350AFF"/>
    <w:rsid w:val="00350B43"/>
    <w:rsid w:val="00351826"/>
    <w:rsid w:val="00353F7D"/>
    <w:rsid w:val="003545A4"/>
    <w:rsid w:val="00354F9D"/>
    <w:rsid w:val="00355029"/>
    <w:rsid w:val="003550C5"/>
    <w:rsid w:val="00355246"/>
    <w:rsid w:val="00356FE5"/>
    <w:rsid w:val="0035714F"/>
    <w:rsid w:val="003571ED"/>
    <w:rsid w:val="00357327"/>
    <w:rsid w:val="003578B9"/>
    <w:rsid w:val="00357C2E"/>
    <w:rsid w:val="00357DE6"/>
    <w:rsid w:val="00360293"/>
    <w:rsid w:val="00360812"/>
    <w:rsid w:val="00360A6C"/>
    <w:rsid w:val="00361360"/>
    <w:rsid w:val="00361664"/>
    <w:rsid w:val="00361935"/>
    <w:rsid w:val="00361A57"/>
    <w:rsid w:val="00361F34"/>
    <w:rsid w:val="003624F8"/>
    <w:rsid w:val="00362784"/>
    <w:rsid w:val="00362A82"/>
    <w:rsid w:val="00362CD7"/>
    <w:rsid w:val="00362E31"/>
    <w:rsid w:val="00363A69"/>
    <w:rsid w:val="00363DA5"/>
    <w:rsid w:val="00364662"/>
    <w:rsid w:val="00364780"/>
    <w:rsid w:val="00364DF1"/>
    <w:rsid w:val="00364E28"/>
    <w:rsid w:val="00364ECC"/>
    <w:rsid w:val="003651B1"/>
    <w:rsid w:val="003652CC"/>
    <w:rsid w:val="00365B45"/>
    <w:rsid w:val="00365B79"/>
    <w:rsid w:val="00366767"/>
    <w:rsid w:val="003669E0"/>
    <w:rsid w:val="00367668"/>
    <w:rsid w:val="003702D5"/>
    <w:rsid w:val="003706BD"/>
    <w:rsid w:val="00370A1A"/>
    <w:rsid w:val="003718F7"/>
    <w:rsid w:val="00372686"/>
    <w:rsid w:val="00372969"/>
    <w:rsid w:val="003729FE"/>
    <w:rsid w:val="003732DF"/>
    <w:rsid w:val="003733D3"/>
    <w:rsid w:val="0037351E"/>
    <w:rsid w:val="00373882"/>
    <w:rsid w:val="0037394D"/>
    <w:rsid w:val="00373D6E"/>
    <w:rsid w:val="00374026"/>
    <w:rsid w:val="0037406E"/>
    <w:rsid w:val="0037454E"/>
    <w:rsid w:val="003764F7"/>
    <w:rsid w:val="0037730D"/>
    <w:rsid w:val="003775BF"/>
    <w:rsid w:val="00377D49"/>
    <w:rsid w:val="00377F16"/>
    <w:rsid w:val="00380415"/>
    <w:rsid w:val="00380F01"/>
    <w:rsid w:val="003818C6"/>
    <w:rsid w:val="00381EA8"/>
    <w:rsid w:val="003825F0"/>
    <w:rsid w:val="003826D3"/>
    <w:rsid w:val="003837EC"/>
    <w:rsid w:val="00383A6A"/>
    <w:rsid w:val="00383E65"/>
    <w:rsid w:val="00383F15"/>
    <w:rsid w:val="00384779"/>
    <w:rsid w:val="00384FC0"/>
    <w:rsid w:val="0038515D"/>
    <w:rsid w:val="003857A2"/>
    <w:rsid w:val="00385A65"/>
    <w:rsid w:val="0038708E"/>
    <w:rsid w:val="0038719D"/>
    <w:rsid w:val="00387D58"/>
    <w:rsid w:val="00387EE0"/>
    <w:rsid w:val="00390425"/>
    <w:rsid w:val="003905F9"/>
    <w:rsid w:val="00390AB6"/>
    <w:rsid w:val="00390D9D"/>
    <w:rsid w:val="00390FEB"/>
    <w:rsid w:val="00391103"/>
    <w:rsid w:val="003915E9"/>
    <w:rsid w:val="0039191F"/>
    <w:rsid w:val="00392401"/>
    <w:rsid w:val="00392853"/>
    <w:rsid w:val="00392C86"/>
    <w:rsid w:val="003942FD"/>
    <w:rsid w:val="00395588"/>
    <w:rsid w:val="003955EE"/>
    <w:rsid w:val="0039592D"/>
    <w:rsid w:val="003959A3"/>
    <w:rsid w:val="00396680"/>
    <w:rsid w:val="00396BFE"/>
    <w:rsid w:val="003973EF"/>
    <w:rsid w:val="00397772"/>
    <w:rsid w:val="00397D35"/>
    <w:rsid w:val="003A008C"/>
    <w:rsid w:val="003A044A"/>
    <w:rsid w:val="003A07C7"/>
    <w:rsid w:val="003A097E"/>
    <w:rsid w:val="003A1931"/>
    <w:rsid w:val="003A1F0E"/>
    <w:rsid w:val="003A26CB"/>
    <w:rsid w:val="003A2930"/>
    <w:rsid w:val="003A3708"/>
    <w:rsid w:val="003A37B1"/>
    <w:rsid w:val="003A3837"/>
    <w:rsid w:val="003A3952"/>
    <w:rsid w:val="003A3966"/>
    <w:rsid w:val="003A4598"/>
    <w:rsid w:val="003A4739"/>
    <w:rsid w:val="003A4AF7"/>
    <w:rsid w:val="003A4C52"/>
    <w:rsid w:val="003A4DE3"/>
    <w:rsid w:val="003A52E1"/>
    <w:rsid w:val="003A5539"/>
    <w:rsid w:val="003A57D3"/>
    <w:rsid w:val="003A5B06"/>
    <w:rsid w:val="003A69E7"/>
    <w:rsid w:val="003A6C18"/>
    <w:rsid w:val="003A7241"/>
    <w:rsid w:val="003A7C2A"/>
    <w:rsid w:val="003B0AC5"/>
    <w:rsid w:val="003B0E7E"/>
    <w:rsid w:val="003B147D"/>
    <w:rsid w:val="003B1668"/>
    <w:rsid w:val="003B1B33"/>
    <w:rsid w:val="003B1D21"/>
    <w:rsid w:val="003B20C4"/>
    <w:rsid w:val="003B248A"/>
    <w:rsid w:val="003B25D5"/>
    <w:rsid w:val="003B28F2"/>
    <w:rsid w:val="003B3598"/>
    <w:rsid w:val="003B35D9"/>
    <w:rsid w:val="003B3602"/>
    <w:rsid w:val="003B364F"/>
    <w:rsid w:val="003B3652"/>
    <w:rsid w:val="003B3895"/>
    <w:rsid w:val="003B3D3F"/>
    <w:rsid w:val="003B4AB6"/>
    <w:rsid w:val="003B4F61"/>
    <w:rsid w:val="003B4F7D"/>
    <w:rsid w:val="003B5129"/>
    <w:rsid w:val="003B5670"/>
    <w:rsid w:val="003B5FC9"/>
    <w:rsid w:val="003B65C8"/>
    <w:rsid w:val="003B68E0"/>
    <w:rsid w:val="003B7331"/>
    <w:rsid w:val="003B7455"/>
    <w:rsid w:val="003B78AF"/>
    <w:rsid w:val="003B7AE5"/>
    <w:rsid w:val="003C0372"/>
    <w:rsid w:val="003C0F41"/>
    <w:rsid w:val="003C1964"/>
    <w:rsid w:val="003C19A4"/>
    <w:rsid w:val="003C1A10"/>
    <w:rsid w:val="003C1D6C"/>
    <w:rsid w:val="003C1D8A"/>
    <w:rsid w:val="003C1FB8"/>
    <w:rsid w:val="003C254B"/>
    <w:rsid w:val="003C2C6A"/>
    <w:rsid w:val="003C3C68"/>
    <w:rsid w:val="003C3CA6"/>
    <w:rsid w:val="003C56E7"/>
    <w:rsid w:val="003C5E48"/>
    <w:rsid w:val="003C6AF5"/>
    <w:rsid w:val="003C6B8E"/>
    <w:rsid w:val="003C6C86"/>
    <w:rsid w:val="003C6F65"/>
    <w:rsid w:val="003C717A"/>
    <w:rsid w:val="003C7746"/>
    <w:rsid w:val="003C7C6B"/>
    <w:rsid w:val="003D0035"/>
    <w:rsid w:val="003D0489"/>
    <w:rsid w:val="003D0B69"/>
    <w:rsid w:val="003D0CEC"/>
    <w:rsid w:val="003D0EED"/>
    <w:rsid w:val="003D0EF0"/>
    <w:rsid w:val="003D223F"/>
    <w:rsid w:val="003D2686"/>
    <w:rsid w:val="003D2BA9"/>
    <w:rsid w:val="003D3006"/>
    <w:rsid w:val="003D3282"/>
    <w:rsid w:val="003D3E2A"/>
    <w:rsid w:val="003D45F5"/>
    <w:rsid w:val="003D475E"/>
    <w:rsid w:val="003D4B46"/>
    <w:rsid w:val="003D5ECB"/>
    <w:rsid w:val="003D5F78"/>
    <w:rsid w:val="003D6502"/>
    <w:rsid w:val="003D6CF8"/>
    <w:rsid w:val="003D6F56"/>
    <w:rsid w:val="003D77F4"/>
    <w:rsid w:val="003D7FF1"/>
    <w:rsid w:val="003E0B65"/>
    <w:rsid w:val="003E0C4E"/>
    <w:rsid w:val="003E0D6D"/>
    <w:rsid w:val="003E130D"/>
    <w:rsid w:val="003E172A"/>
    <w:rsid w:val="003E19E0"/>
    <w:rsid w:val="003E21A0"/>
    <w:rsid w:val="003E2396"/>
    <w:rsid w:val="003E30A2"/>
    <w:rsid w:val="003E383E"/>
    <w:rsid w:val="003E3ADE"/>
    <w:rsid w:val="003E488A"/>
    <w:rsid w:val="003E4B02"/>
    <w:rsid w:val="003E4C5E"/>
    <w:rsid w:val="003E4FEC"/>
    <w:rsid w:val="003E5EF7"/>
    <w:rsid w:val="003E6244"/>
    <w:rsid w:val="003E706F"/>
    <w:rsid w:val="003E70CB"/>
    <w:rsid w:val="003E7C78"/>
    <w:rsid w:val="003E7D46"/>
    <w:rsid w:val="003F00E2"/>
    <w:rsid w:val="003F1188"/>
    <w:rsid w:val="003F1EDA"/>
    <w:rsid w:val="003F1F32"/>
    <w:rsid w:val="003F20AF"/>
    <w:rsid w:val="003F229E"/>
    <w:rsid w:val="003F26A7"/>
    <w:rsid w:val="003F397E"/>
    <w:rsid w:val="003F4442"/>
    <w:rsid w:val="003F4990"/>
    <w:rsid w:val="003F4E5C"/>
    <w:rsid w:val="003F53DB"/>
    <w:rsid w:val="003F544A"/>
    <w:rsid w:val="003F56AF"/>
    <w:rsid w:val="003F581B"/>
    <w:rsid w:val="003F640A"/>
    <w:rsid w:val="003F67A5"/>
    <w:rsid w:val="003F67B2"/>
    <w:rsid w:val="003F6C8B"/>
    <w:rsid w:val="00400940"/>
    <w:rsid w:val="00400C5B"/>
    <w:rsid w:val="004010F5"/>
    <w:rsid w:val="00402364"/>
    <w:rsid w:val="00403569"/>
    <w:rsid w:val="00404686"/>
    <w:rsid w:val="00405004"/>
    <w:rsid w:val="00405FDE"/>
    <w:rsid w:val="00406000"/>
    <w:rsid w:val="00406149"/>
    <w:rsid w:val="00406755"/>
    <w:rsid w:val="00406AA4"/>
    <w:rsid w:val="004103EC"/>
    <w:rsid w:val="0041091A"/>
    <w:rsid w:val="00410C8A"/>
    <w:rsid w:val="00410E01"/>
    <w:rsid w:val="004113A1"/>
    <w:rsid w:val="00411535"/>
    <w:rsid w:val="0041176F"/>
    <w:rsid w:val="00412249"/>
    <w:rsid w:val="00412AC3"/>
    <w:rsid w:val="00413586"/>
    <w:rsid w:val="00413D49"/>
    <w:rsid w:val="00413FA6"/>
    <w:rsid w:val="00414024"/>
    <w:rsid w:val="004144CD"/>
    <w:rsid w:val="00414D3E"/>
    <w:rsid w:val="00416628"/>
    <w:rsid w:val="00416AB0"/>
    <w:rsid w:val="00416D89"/>
    <w:rsid w:val="004171E6"/>
    <w:rsid w:val="00417326"/>
    <w:rsid w:val="004209D8"/>
    <w:rsid w:val="00420ED9"/>
    <w:rsid w:val="00420F0B"/>
    <w:rsid w:val="00421208"/>
    <w:rsid w:val="00421B6A"/>
    <w:rsid w:val="00422492"/>
    <w:rsid w:val="00422BD6"/>
    <w:rsid w:val="00423BDE"/>
    <w:rsid w:val="00423F87"/>
    <w:rsid w:val="0042536B"/>
    <w:rsid w:val="004256E3"/>
    <w:rsid w:val="00425CED"/>
    <w:rsid w:val="0042616D"/>
    <w:rsid w:val="004266D6"/>
    <w:rsid w:val="004266E4"/>
    <w:rsid w:val="00426A34"/>
    <w:rsid w:val="00427233"/>
    <w:rsid w:val="004274D5"/>
    <w:rsid w:val="00427EF3"/>
    <w:rsid w:val="004309BF"/>
    <w:rsid w:val="00430C33"/>
    <w:rsid w:val="00430DA5"/>
    <w:rsid w:val="004311C9"/>
    <w:rsid w:val="00431D19"/>
    <w:rsid w:val="004321B0"/>
    <w:rsid w:val="004321D6"/>
    <w:rsid w:val="00432DF5"/>
    <w:rsid w:val="00433BDA"/>
    <w:rsid w:val="00434476"/>
    <w:rsid w:val="00435245"/>
    <w:rsid w:val="00435731"/>
    <w:rsid w:val="00435747"/>
    <w:rsid w:val="00435D47"/>
    <w:rsid w:val="00435F7C"/>
    <w:rsid w:val="004360BD"/>
    <w:rsid w:val="00436727"/>
    <w:rsid w:val="004375F5"/>
    <w:rsid w:val="00440DDE"/>
    <w:rsid w:val="00440EF7"/>
    <w:rsid w:val="00441B4C"/>
    <w:rsid w:val="00441BCE"/>
    <w:rsid w:val="004424EA"/>
    <w:rsid w:val="00442E8B"/>
    <w:rsid w:val="00442F17"/>
    <w:rsid w:val="004431D5"/>
    <w:rsid w:val="0044356E"/>
    <w:rsid w:val="0044379E"/>
    <w:rsid w:val="00443B4F"/>
    <w:rsid w:val="00443ED0"/>
    <w:rsid w:val="00443EF1"/>
    <w:rsid w:val="00443FB7"/>
    <w:rsid w:val="0044426B"/>
    <w:rsid w:val="004443D6"/>
    <w:rsid w:val="00444543"/>
    <w:rsid w:val="00444EA5"/>
    <w:rsid w:val="004453C8"/>
    <w:rsid w:val="0044582D"/>
    <w:rsid w:val="00445FBD"/>
    <w:rsid w:val="00446158"/>
    <w:rsid w:val="004462A2"/>
    <w:rsid w:val="004471C2"/>
    <w:rsid w:val="004475E8"/>
    <w:rsid w:val="00447E2B"/>
    <w:rsid w:val="00447FCB"/>
    <w:rsid w:val="00450E91"/>
    <w:rsid w:val="004518AB"/>
    <w:rsid w:val="00451927"/>
    <w:rsid w:val="00451CE3"/>
    <w:rsid w:val="00451D15"/>
    <w:rsid w:val="004531AD"/>
    <w:rsid w:val="004531C0"/>
    <w:rsid w:val="00453370"/>
    <w:rsid w:val="00453E80"/>
    <w:rsid w:val="00454336"/>
    <w:rsid w:val="00454822"/>
    <w:rsid w:val="00454988"/>
    <w:rsid w:val="00454D02"/>
    <w:rsid w:val="004553AE"/>
    <w:rsid w:val="00455409"/>
    <w:rsid w:val="00456020"/>
    <w:rsid w:val="0045664B"/>
    <w:rsid w:val="0045690F"/>
    <w:rsid w:val="00456E87"/>
    <w:rsid w:val="00457FB7"/>
    <w:rsid w:val="00460015"/>
    <w:rsid w:val="00460BA3"/>
    <w:rsid w:val="00460EFE"/>
    <w:rsid w:val="00461119"/>
    <w:rsid w:val="00461393"/>
    <w:rsid w:val="004613B1"/>
    <w:rsid w:val="0046150C"/>
    <w:rsid w:val="00461A6B"/>
    <w:rsid w:val="004628BC"/>
    <w:rsid w:val="0046295E"/>
    <w:rsid w:val="00462BF0"/>
    <w:rsid w:val="00463031"/>
    <w:rsid w:val="00463315"/>
    <w:rsid w:val="00463509"/>
    <w:rsid w:val="0046350F"/>
    <w:rsid w:val="00463DED"/>
    <w:rsid w:val="00464789"/>
    <w:rsid w:val="00464E77"/>
    <w:rsid w:val="00464F1B"/>
    <w:rsid w:val="00465831"/>
    <w:rsid w:val="00466443"/>
    <w:rsid w:val="004673AD"/>
    <w:rsid w:val="00467924"/>
    <w:rsid w:val="00467CE1"/>
    <w:rsid w:val="00471289"/>
    <w:rsid w:val="00471A79"/>
    <w:rsid w:val="0047314F"/>
    <w:rsid w:val="004735D0"/>
    <w:rsid w:val="004747DB"/>
    <w:rsid w:val="0047488C"/>
    <w:rsid w:val="00474DC0"/>
    <w:rsid w:val="00474E42"/>
    <w:rsid w:val="0047560C"/>
    <w:rsid w:val="0047596E"/>
    <w:rsid w:val="004760CC"/>
    <w:rsid w:val="00476284"/>
    <w:rsid w:val="00476DA6"/>
    <w:rsid w:val="004776DD"/>
    <w:rsid w:val="004777A1"/>
    <w:rsid w:val="00480119"/>
    <w:rsid w:val="004804B8"/>
    <w:rsid w:val="0048050C"/>
    <w:rsid w:val="0048088E"/>
    <w:rsid w:val="004809B1"/>
    <w:rsid w:val="00481260"/>
    <w:rsid w:val="0048148E"/>
    <w:rsid w:val="004818FD"/>
    <w:rsid w:val="00481F41"/>
    <w:rsid w:val="0048294F"/>
    <w:rsid w:val="004829FA"/>
    <w:rsid w:val="00483093"/>
    <w:rsid w:val="004831BD"/>
    <w:rsid w:val="0048392E"/>
    <w:rsid w:val="00483BDA"/>
    <w:rsid w:val="00484235"/>
    <w:rsid w:val="004844D2"/>
    <w:rsid w:val="0048492F"/>
    <w:rsid w:val="004849EF"/>
    <w:rsid w:val="00484A4C"/>
    <w:rsid w:val="00484BEB"/>
    <w:rsid w:val="00485A6B"/>
    <w:rsid w:val="00486223"/>
    <w:rsid w:val="0048648E"/>
    <w:rsid w:val="00487697"/>
    <w:rsid w:val="00490BA4"/>
    <w:rsid w:val="004916EE"/>
    <w:rsid w:val="004918C8"/>
    <w:rsid w:val="00491B7E"/>
    <w:rsid w:val="004926B7"/>
    <w:rsid w:val="00493042"/>
    <w:rsid w:val="004932C6"/>
    <w:rsid w:val="004937D5"/>
    <w:rsid w:val="00493FF9"/>
    <w:rsid w:val="0049413C"/>
    <w:rsid w:val="00494201"/>
    <w:rsid w:val="00494B60"/>
    <w:rsid w:val="00494CCD"/>
    <w:rsid w:val="00495370"/>
    <w:rsid w:val="004959E7"/>
    <w:rsid w:val="004961BD"/>
    <w:rsid w:val="004961ED"/>
    <w:rsid w:val="004968F4"/>
    <w:rsid w:val="00496FBB"/>
    <w:rsid w:val="004974D6"/>
    <w:rsid w:val="00497DD4"/>
    <w:rsid w:val="004A0402"/>
    <w:rsid w:val="004A1377"/>
    <w:rsid w:val="004A17A6"/>
    <w:rsid w:val="004A1D50"/>
    <w:rsid w:val="004A2075"/>
    <w:rsid w:val="004A2611"/>
    <w:rsid w:val="004A34D4"/>
    <w:rsid w:val="004A3928"/>
    <w:rsid w:val="004A40F2"/>
    <w:rsid w:val="004A455B"/>
    <w:rsid w:val="004A48A5"/>
    <w:rsid w:val="004A49D5"/>
    <w:rsid w:val="004A4A14"/>
    <w:rsid w:val="004A4ED8"/>
    <w:rsid w:val="004A5088"/>
    <w:rsid w:val="004A550F"/>
    <w:rsid w:val="004A551C"/>
    <w:rsid w:val="004A570A"/>
    <w:rsid w:val="004A65DD"/>
    <w:rsid w:val="004A67B5"/>
    <w:rsid w:val="004A696A"/>
    <w:rsid w:val="004A6E4F"/>
    <w:rsid w:val="004A763B"/>
    <w:rsid w:val="004A7FC1"/>
    <w:rsid w:val="004B0BC4"/>
    <w:rsid w:val="004B14B0"/>
    <w:rsid w:val="004B1C3F"/>
    <w:rsid w:val="004B206E"/>
    <w:rsid w:val="004B2A02"/>
    <w:rsid w:val="004B2CF4"/>
    <w:rsid w:val="004B3551"/>
    <w:rsid w:val="004B3607"/>
    <w:rsid w:val="004B393E"/>
    <w:rsid w:val="004B3BD9"/>
    <w:rsid w:val="004B46C5"/>
    <w:rsid w:val="004B487E"/>
    <w:rsid w:val="004B4AEF"/>
    <w:rsid w:val="004B4BFB"/>
    <w:rsid w:val="004B5456"/>
    <w:rsid w:val="004B57A8"/>
    <w:rsid w:val="004B5939"/>
    <w:rsid w:val="004B602A"/>
    <w:rsid w:val="004B62C9"/>
    <w:rsid w:val="004B6778"/>
    <w:rsid w:val="004B6848"/>
    <w:rsid w:val="004B6ACA"/>
    <w:rsid w:val="004B6F10"/>
    <w:rsid w:val="004B73D7"/>
    <w:rsid w:val="004B7D8C"/>
    <w:rsid w:val="004C1922"/>
    <w:rsid w:val="004C198C"/>
    <w:rsid w:val="004C2145"/>
    <w:rsid w:val="004C3405"/>
    <w:rsid w:val="004C374E"/>
    <w:rsid w:val="004C3A5E"/>
    <w:rsid w:val="004C3B86"/>
    <w:rsid w:val="004C5887"/>
    <w:rsid w:val="004C5CD6"/>
    <w:rsid w:val="004C6050"/>
    <w:rsid w:val="004C65CF"/>
    <w:rsid w:val="004C69B5"/>
    <w:rsid w:val="004C6FA2"/>
    <w:rsid w:val="004C762D"/>
    <w:rsid w:val="004C77DD"/>
    <w:rsid w:val="004D05CC"/>
    <w:rsid w:val="004D0A8A"/>
    <w:rsid w:val="004D0C5C"/>
    <w:rsid w:val="004D0D20"/>
    <w:rsid w:val="004D12AE"/>
    <w:rsid w:val="004D1BC9"/>
    <w:rsid w:val="004D1D48"/>
    <w:rsid w:val="004D216A"/>
    <w:rsid w:val="004D2CCB"/>
    <w:rsid w:val="004D34A2"/>
    <w:rsid w:val="004D3AA3"/>
    <w:rsid w:val="004D4845"/>
    <w:rsid w:val="004D4E07"/>
    <w:rsid w:val="004D53EF"/>
    <w:rsid w:val="004D587A"/>
    <w:rsid w:val="004D63EA"/>
    <w:rsid w:val="004D69EF"/>
    <w:rsid w:val="004D6A6F"/>
    <w:rsid w:val="004D75A6"/>
    <w:rsid w:val="004E0527"/>
    <w:rsid w:val="004E14B5"/>
    <w:rsid w:val="004E15E1"/>
    <w:rsid w:val="004E16CB"/>
    <w:rsid w:val="004E1C79"/>
    <w:rsid w:val="004E2102"/>
    <w:rsid w:val="004E26F0"/>
    <w:rsid w:val="004E2A42"/>
    <w:rsid w:val="004E33A4"/>
    <w:rsid w:val="004E3427"/>
    <w:rsid w:val="004E346C"/>
    <w:rsid w:val="004E36BF"/>
    <w:rsid w:val="004E459D"/>
    <w:rsid w:val="004E56F3"/>
    <w:rsid w:val="004E611F"/>
    <w:rsid w:val="004E63C5"/>
    <w:rsid w:val="004E6AE6"/>
    <w:rsid w:val="004E7CC6"/>
    <w:rsid w:val="004F065C"/>
    <w:rsid w:val="004F08E2"/>
    <w:rsid w:val="004F09D0"/>
    <w:rsid w:val="004F0A79"/>
    <w:rsid w:val="004F0B2D"/>
    <w:rsid w:val="004F0D94"/>
    <w:rsid w:val="004F1123"/>
    <w:rsid w:val="004F12CE"/>
    <w:rsid w:val="004F14D0"/>
    <w:rsid w:val="004F154E"/>
    <w:rsid w:val="004F17CF"/>
    <w:rsid w:val="004F1ED0"/>
    <w:rsid w:val="004F235C"/>
    <w:rsid w:val="004F25B0"/>
    <w:rsid w:val="004F2EE5"/>
    <w:rsid w:val="004F4867"/>
    <w:rsid w:val="004F48D4"/>
    <w:rsid w:val="004F4981"/>
    <w:rsid w:val="004F525E"/>
    <w:rsid w:val="004F542F"/>
    <w:rsid w:val="004F56BA"/>
    <w:rsid w:val="004F5F60"/>
    <w:rsid w:val="004F6F08"/>
    <w:rsid w:val="004F7258"/>
    <w:rsid w:val="004F75ED"/>
    <w:rsid w:val="004F76E2"/>
    <w:rsid w:val="004F79E2"/>
    <w:rsid w:val="004F7A05"/>
    <w:rsid w:val="004F7A14"/>
    <w:rsid w:val="004F7B96"/>
    <w:rsid w:val="004F7D35"/>
    <w:rsid w:val="005004B1"/>
    <w:rsid w:val="00500624"/>
    <w:rsid w:val="00500B3A"/>
    <w:rsid w:val="0050109E"/>
    <w:rsid w:val="005015C8"/>
    <w:rsid w:val="0050176E"/>
    <w:rsid w:val="00501EE8"/>
    <w:rsid w:val="0050371D"/>
    <w:rsid w:val="00504BAF"/>
    <w:rsid w:val="00504CDA"/>
    <w:rsid w:val="00504EDD"/>
    <w:rsid w:val="00505088"/>
    <w:rsid w:val="005057C5"/>
    <w:rsid w:val="00505A25"/>
    <w:rsid w:val="005060AF"/>
    <w:rsid w:val="00506359"/>
    <w:rsid w:val="0050711C"/>
    <w:rsid w:val="00507CA7"/>
    <w:rsid w:val="0051013B"/>
    <w:rsid w:val="00510484"/>
    <w:rsid w:val="00510AD5"/>
    <w:rsid w:val="005110DA"/>
    <w:rsid w:val="005113DA"/>
    <w:rsid w:val="0051254E"/>
    <w:rsid w:val="00513181"/>
    <w:rsid w:val="00513738"/>
    <w:rsid w:val="005137A8"/>
    <w:rsid w:val="0051383C"/>
    <w:rsid w:val="00513CF0"/>
    <w:rsid w:val="00514138"/>
    <w:rsid w:val="00514D40"/>
    <w:rsid w:val="00515025"/>
    <w:rsid w:val="005151C5"/>
    <w:rsid w:val="005151ED"/>
    <w:rsid w:val="005155A7"/>
    <w:rsid w:val="00515FCB"/>
    <w:rsid w:val="005162FD"/>
    <w:rsid w:val="0051746E"/>
    <w:rsid w:val="00517E9F"/>
    <w:rsid w:val="00520873"/>
    <w:rsid w:val="0052117A"/>
    <w:rsid w:val="0052143B"/>
    <w:rsid w:val="00521975"/>
    <w:rsid w:val="00521C03"/>
    <w:rsid w:val="00521D10"/>
    <w:rsid w:val="0052233F"/>
    <w:rsid w:val="005223A3"/>
    <w:rsid w:val="00523090"/>
    <w:rsid w:val="00523639"/>
    <w:rsid w:val="00523912"/>
    <w:rsid w:val="0052507A"/>
    <w:rsid w:val="00525BA5"/>
    <w:rsid w:val="00525D5B"/>
    <w:rsid w:val="0052625D"/>
    <w:rsid w:val="005269B1"/>
    <w:rsid w:val="005269F3"/>
    <w:rsid w:val="00526D73"/>
    <w:rsid w:val="00526F05"/>
    <w:rsid w:val="00530474"/>
    <w:rsid w:val="0053066E"/>
    <w:rsid w:val="0053139C"/>
    <w:rsid w:val="00531419"/>
    <w:rsid w:val="005326FE"/>
    <w:rsid w:val="00534098"/>
    <w:rsid w:val="00534546"/>
    <w:rsid w:val="00534629"/>
    <w:rsid w:val="005354CE"/>
    <w:rsid w:val="00536366"/>
    <w:rsid w:val="00536547"/>
    <w:rsid w:val="005368BD"/>
    <w:rsid w:val="005371B9"/>
    <w:rsid w:val="00537E57"/>
    <w:rsid w:val="0054018B"/>
    <w:rsid w:val="005402C2"/>
    <w:rsid w:val="00540AC4"/>
    <w:rsid w:val="00540B66"/>
    <w:rsid w:val="00541339"/>
    <w:rsid w:val="00541509"/>
    <w:rsid w:val="005416B8"/>
    <w:rsid w:val="0054185D"/>
    <w:rsid w:val="00541FF8"/>
    <w:rsid w:val="0054246D"/>
    <w:rsid w:val="0054255C"/>
    <w:rsid w:val="0054325B"/>
    <w:rsid w:val="005434BE"/>
    <w:rsid w:val="0054350B"/>
    <w:rsid w:val="00543863"/>
    <w:rsid w:val="0054393D"/>
    <w:rsid w:val="00543FE8"/>
    <w:rsid w:val="005442F6"/>
    <w:rsid w:val="00544377"/>
    <w:rsid w:val="0054453C"/>
    <w:rsid w:val="00544949"/>
    <w:rsid w:val="00544B8A"/>
    <w:rsid w:val="00545ACC"/>
    <w:rsid w:val="00545D3E"/>
    <w:rsid w:val="0054627E"/>
    <w:rsid w:val="0054681F"/>
    <w:rsid w:val="00546BBF"/>
    <w:rsid w:val="00547280"/>
    <w:rsid w:val="005475DF"/>
    <w:rsid w:val="00550A77"/>
    <w:rsid w:val="00550DF6"/>
    <w:rsid w:val="00550EC0"/>
    <w:rsid w:val="00551227"/>
    <w:rsid w:val="005518A3"/>
    <w:rsid w:val="005518B5"/>
    <w:rsid w:val="005518DF"/>
    <w:rsid w:val="00551DE7"/>
    <w:rsid w:val="0055200B"/>
    <w:rsid w:val="00552013"/>
    <w:rsid w:val="005523C5"/>
    <w:rsid w:val="00552715"/>
    <w:rsid w:val="005527D4"/>
    <w:rsid w:val="0055298F"/>
    <w:rsid w:val="005544F8"/>
    <w:rsid w:val="0055453D"/>
    <w:rsid w:val="00554546"/>
    <w:rsid w:val="00554B65"/>
    <w:rsid w:val="0055513A"/>
    <w:rsid w:val="005564F3"/>
    <w:rsid w:val="005567F2"/>
    <w:rsid w:val="00556921"/>
    <w:rsid w:val="005570CD"/>
    <w:rsid w:val="00557A22"/>
    <w:rsid w:val="00557B0A"/>
    <w:rsid w:val="00557BCE"/>
    <w:rsid w:val="00560873"/>
    <w:rsid w:val="00561C80"/>
    <w:rsid w:val="00561DAB"/>
    <w:rsid w:val="0056256E"/>
    <w:rsid w:val="00562573"/>
    <w:rsid w:val="00562597"/>
    <w:rsid w:val="00562A8E"/>
    <w:rsid w:val="00562D9B"/>
    <w:rsid w:val="00563A0A"/>
    <w:rsid w:val="00563B37"/>
    <w:rsid w:val="00563B65"/>
    <w:rsid w:val="005644A2"/>
    <w:rsid w:val="0056450D"/>
    <w:rsid w:val="00564749"/>
    <w:rsid w:val="00565023"/>
    <w:rsid w:val="00565263"/>
    <w:rsid w:val="005652F5"/>
    <w:rsid w:val="00565336"/>
    <w:rsid w:val="005653BB"/>
    <w:rsid w:val="005655AF"/>
    <w:rsid w:val="00565CEA"/>
    <w:rsid w:val="0056625B"/>
    <w:rsid w:val="005665DB"/>
    <w:rsid w:val="00566718"/>
    <w:rsid w:val="00566811"/>
    <w:rsid w:val="00566C61"/>
    <w:rsid w:val="00567034"/>
    <w:rsid w:val="0056732E"/>
    <w:rsid w:val="005677EC"/>
    <w:rsid w:val="0057040D"/>
    <w:rsid w:val="00570731"/>
    <w:rsid w:val="00571003"/>
    <w:rsid w:val="00571092"/>
    <w:rsid w:val="00571674"/>
    <w:rsid w:val="0057176A"/>
    <w:rsid w:val="005717EB"/>
    <w:rsid w:val="00571CB1"/>
    <w:rsid w:val="00573752"/>
    <w:rsid w:val="005737E9"/>
    <w:rsid w:val="00573BD7"/>
    <w:rsid w:val="00574251"/>
    <w:rsid w:val="00574326"/>
    <w:rsid w:val="00574C11"/>
    <w:rsid w:val="00574F99"/>
    <w:rsid w:val="0057532C"/>
    <w:rsid w:val="00575AA9"/>
    <w:rsid w:val="00575F91"/>
    <w:rsid w:val="005760DA"/>
    <w:rsid w:val="0057610B"/>
    <w:rsid w:val="005766E7"/>
    <w:rsid w:val="00576C8B"/>
    <w:rsid w:val="00577834"/>
    <w:rsid w:val="00577A30"/>
    <w:rsid w:val="00577D3D"/>
    <w:rsid w:val="00580268"/>
    <w:rsid w:val="005803C3"/>
    <w:rsid w:val="00580B15"/>
    <w:rsid w:val="00580BEE"/>
    <w:rsid w:val="00581AD4"/>
    <w:rsid w:val="00581BE9"/>
    <w:rsid w:val="00582581"/>
    <w:rsid w:val="00583512"/>
    <w:rsid w:val="00583DCE"/>
    <w:rsid w:val="00583DD5"/>
    <w:rsid w:val="00583FAC"/>
    <w:rsid w:val="00584287"/>
    <w:rsid w:val="00584DF7"/>
    <w:rsid w:val="00585261"/>
    <w:rsid w:val="0058541E"/>
    <w:rsid w:val="00585B3C"/>
    <w:rsid w:val="00586241"/>
    <w:rsid w:val="00586687"/>
    <w:rsid w:val="005869DF"/>
    <w:rsid w:val="00586C68"/>
    <w:rsid w:val="00586DF5"/>
    <w:rsid w:val="00587DDE"/>
    <w:rsid w:val="005904F5"/>
    <w:rsid w:val="005906E3"/>
    <w:rsid w:val="0059111C"/>
    <w:rsid w:val="00591F2F"/>
    <w:rsid w:val="0059228A"/>
    <w:rsid w:val="005922FD"/>
    <w:rsid w:val="00592328"/>
    <w:rsid w:val="00592483"/>
    <w:rsid w:val="00592D37"/>
    <w:rsid w:val="0059340C"/>
    <w:rsid w:val="00593FF2"/>
    <w:rsid w:val="00594FB6"/>
    <w:rsid w:val="0059539F"/>
    <w:rsid w:val="005956D4"/>
    <w:rsid w:val="00595DD5"/>
    <w:rsid w:val="0059618A"/>
    <w:rsid w:val="0059646D"/>
    <w:rsid w:val="005971E0"/>
    <w:rsid w:val="005974D7"/>
    <w:rsid w:val="00597941"/>
    <w:rsid w:val="00597BD4"/>
    <w:rsid w:val="005A01BC"/>
    <w:rsid w:val="005A088F"/>
    <w:rsid w:val="005A0D1E"/>
    <w:rsid w:val="005A1DC4"/>
    <w:rsid w:val="005A27A9"/>
    <w:rsid w:val="005A2F4A"/>
    <w:rsid w:val="005A3240"/>
    <w:rsid w:val="005A3BDD"/>
    <w:rsid w:val="005A4245"/>
    <w:rsid w:val="005A459A"/>
    <w:rsid w:val="005A4625"/>
    <w:rsid w:val="005A475A"/>
    <w:rsid w:val="005A4980"/>
    <w:rsid w:val="005A4FFD"/>
    <w:rsid w:val="005A5150"/>
    <w:rsid w:val="005A5C65"/>
    <w:rsid w:val="005A673E"/>
    <w:rsid w:val="005A7052"/>
    <w:rsid w:val="005A72A0"/>
    <w:rsid w:val="005A7A94"/>
    <w:rsid w:val="005A7EC8"/>
    <w:rsid w:val="005B01C3"/>
    <w:rsid w:val="005B05AD"/>
    <w:rsid w:val="005B0727"/>
    <w:rsid w:val="005B09FC"/>
    <w:rsid w:val="005B1661"/>
    <w:rsid w:val="005B18D3"/>
    <w:rsid w:val="005B1A94"/>
    <w:rsid w:val="005B1E17"/>
    <w:rsid w:val="005B24F3"/>
    <w:rsid w:val="005B3478"/>
    <w:rsid w:val="005B36B6"/>
    <w:rsid w:val="005B37F8"/>
    <w:rsid w:val="005B3802"/>
    <w:rsid w:val="005B45C1"/>
    <w:rsid w:val="005B4676"/>
    <w:rsid w:val="005B4750"/>
    <w:rsid w:val="005B4BA0"/>
    <w:rsid w:val="005B4EED"/>
    <w:rsid w:val="005B53B9"/>
    <w:rsid w:val="005B5B49"/>
    <w:rsid w:val="005B7A1C"/>
    <w:rsid w:val="005C1968"/>
    <w:rsid w:val="005C1C7C"/>
    <w:rsid w:val="005C2083"/>
    <w:rsid w:val="005C20CD"/>
    <w:rsid w:val="005C2A68"/>
    <w:rsid w:val="005C2A71"/>
    <w:rsid w:val="005C379E"/>
    <w:rsid w:val="005C3857"/>
    <w:rsid w:val="005C42A5"/>
    <w:rsid w:val="005C507E"/>
    <w:rsid w:val="005C508D"/>
    <w:rsid w:val="005C546F"/>
    <w:rsid w:val="005C5564"/>
    <w:rsid w:val="005C5932"/>
    <w:rsid w:val="005C5A02"/>
    <w:rsid w:val="005C5D04"/>
    <w:rsid w:val="005C6033"/>
    <w:rsid w:val="005C6115"/>
    <w:rsid w:val="005C69B7"/>
    <w:rsid w:val="005C6B27"/>
    <w:rsid w:val="005C6DAE"/>
    <w:rsid w:val="005C7551"/>
    <w:rsid w:val="005C7F00"/>
    <w:rsid w:val="005D01D9"/>
    <w:rsid w:val="005D215B"/>
    <w:rsid w:val="005D2362"/>
    <w:rsid w:val="005D2A32"/>
    <w:rsid w:val="005D2D9F"/>
    <w:rsid w:val="005D346A"/>
    <w:rsid w:val="005D3A12"/>
    <w:rsid w:val="005D4509"/>
    <w:rsid w:val="005D7118"/>
    <w:rsid w:val="005D7D1C"/>
    <w:rsid w:val="005D7FBD"/>
    <w:rsid w:val="005E03B2"/>
    <w:rsid w:val="005E0AB7"/>
    <w:rsid w:val="005E0FD1"/>
    <w:rsid w:val="005E0FDA"/>
    <w:rsid w:val="005E173F"/>
    <w:rsid w:val="005E1EC3"/>
    <w:rsid w:val="005E1F42"/>
    <w:rsid w:val="005E240B"/>
    <w:rsid w:val="005E26ED"/>
    <w:rsid w:val="005E2C53"/>
    <w:rsid w:val="005E2DAE"/>
    <w:rsid w:val="005E34F6"/>
    <w:rsid w:val="005E3582"/>
    <w:rsid w:val="005E35C1"/>
    <w:rsid w:val="005E4227"/>
    <w:rsid w:val="005E4931"/>
    <w:rsid w:val="005E4BF0"/>
    <w:rsid w:val="005E4C61"/>
    <w:rsid w:val="005E5145"/>
    <w:rsid w:val="005E5A41"/>
    <w:rsid w:val="005E5F64"/>
    <w:rsid w:val="005E67C2"/>
    <w:rsid w:val="005F00DB"/>
    <w:rsid w:val="005F0B4A"/>
    <w:rsid w:val="005F16AB"/>
    <w:rsid w:val="005F1D2F"/>
    <w:rsid w:val="005F251C"/>
    <w:rsid w:val="005F266A"/>
    <w:rsid w:val="005F281E"/>
    <w:rsid w:val="005F2846"/>
    <w:rsid w:val="005F3231"/>
    <w:rsid w:val="005F33D6"/>
    <w:rsid w:val="005F414C"/>
    <w:rsid w:val="005F4B57"/>
    <w:rsid w:val="005F5E15"/>
    <w:rsid w:val="005F6518"/>
    <w:rsid w:val="005F6D01"/>
    <w:rsid w:val="005F6DF6"/>
    <w:rsid w:val="005F6EBD"/>
    <w:rsid w:val="005F7135"/>
    <w:rsid w:val="005F79CC"/>
    <w:rsid w:val="005F7BC6"/>
    <w:rsid w:val="005F7D9F"/>
    <w:rsid w:val="006008F4"/>
    <w:rsid w:val="00600C17"/>
    <w:rsid w:val="00600D6F"/>
    <w:rsid w:val="006013EC"/>
    <w:rsid w:val="0060254A"/>
    <w:rsid w:val="00602BC9"/>
    <w:rsid w:val="00602CD0"/>
    <w:rsid w:val="00602D2B"/>
    <w:rsid w:val="00602D3A"/>
    <w:rsid w:val="00603074"/>
    <w:rsid w:val="00603159"/>
    <w:rsid w:val="006038A2"/>
    <w:rsid w:val="00603CBF"/>
    <w:rsid w:val="006043CC"/>
    <w:rsid w:val="00604E6E"/>
    <w:rsid w:val="00604FB0"/>
    <w:rsid w:val="00605913"/>
    <w:rsid w:val="006067D2"/>
    <w:rsid w:val="00606944"/>
    <w:rsid w:val="00606B85"/>
    <w:rsid w:val="00607B23"/>
    <w:rsid w:val="00607CD3"/>
    <w:rsid w:val="0061013E"/>
    <w:rsid w:val="00610C38"/>
    <w:rsid w:val="00610C87"/>
    <w:rsid w:val="00611256"/>
    <w:rsid w:val="00613639"/>
    <w:rsid w:val="00613EA5"/>
    <w:rsid w:val="0061412C"/>
    <w:rsid w:val="006146C2"/>
    <w:rsid w:val="00614DBB"/>
    <w:rsid w:val="00614E8E"/>
    <w:rsid w:val="0061578A"/>
    <w:rsid w:val="006159B9"/>
    <w:rsid w:val="00615CEE"/>
    <w:rsid w:val="006163B9"/>
    <w:rsid w:val="006168B8"/>
    <w:rsid w:val="00616A17"/>
    <w:rsid w:val="00617A42"/>
    <w:rsid w:val="0062099E"/>
    <w:rsid w:val="00620D5D"/>
    <w:rsid w:val="006210AD"/>
    <w:rsid w:val="006216E7"/>
    <w:rsid w:val="00621EA9"/>
    <w:rsid w:val="00621F83"/>
    <w:rsid w:val="00621FE0"/>
    <w:rsid w:val="006220C7"/>
    <w:rsid w:val="00622165"/>
    <w:rsid w:val="0062220A"/>
    <w:rsid w:val="0062261E"/>
    <w:rsid w:val="00622743"/>
    <w:rsid w:val="00622A4A"/>
    <w:rsid w:val="00622EAA"/>
    <w:rsid w:val="00623073"/>
    <w:rsid w:val="006240A3"/>
    <w:rsid w:val="00625179"/>
    <w:rsid w:val="006252FA"/>
    <w:rsid w:val="00625D2A"/>
    <w:rsid w:val="006260FB"/>
    <w:rsid w:val="006261CF"/>
    <w:rsid w:val="006262A2"/>
    <w:rsid w:val="006266DA"/>
    <w:rsid w:val="00626C14"/>
    <w:rsid w:val="00627A73"/>
    <w:rsid w:val="00630617"/>
    <w:rsid w:val="00630A30"/>
    <w:rsid w:val="0063119F"/>
    <w:rsid w:val="0063146D"/>
    <w:rsid w:val="00631627"/>
    <w:rsid w:val="006319AB"/>
    <w:rsid w:val="00633D5D"/>
    <w:rsid w:val="00634429"/>
    <w:rsid w:val="00634443"/>
    <w:rsid w:val="00634F7F"/>
    <w:rsid w:val="00635653"/>
    <w:rsid w:val="00635D04"/>
    <w:rsid w:val="00635D43"/>
    <w:rsid w:val="00635DE4"/>
    <w:rsid w:val="00636D8C"/>
    <w:rsid w:val="006379CE"/>
    <w:rsid w:val="00637F19"/>
    <w:rsid w:val="00637F39"/>
    <w:rsid w:val="00640144"/>
    <w:rsid w:val="006401C4"/>
    <w:rsid w:val="0064023F"/>
    <w:rsid w:val="00640878"/>
    <w:rsid w:val="00640A10"/>
    <w:rsid w:val="006410E8"/>
    <w:rsid w:val="006410FA"/>
    <w:rsid w:val="00642046"/>
    <w:rsid w:val="00642C34"/>
    <w:rsid w:val="00642EC0"/>
    <w:rsid w:val="0064315C"/>
    <w:rsid w:val="006431AF"/>
    <w:rsid w:val="006435FE"/>
    <w:rsid w:val="006436E9"/>
    <w:rsid w:val="00643FB0"/>
    <w:rsid w:val="00644778"/>
    <w:rsid w:val="006448A0"/>
    <w:rsid w:val="00645482"/>
    <w:rsid w:val="00645491"/>
    <w:rsid w:val="0064576E"/>
    <w:rsid w:val="00645D96"/>
    <w:rsid w:val="00646244"/>
    <w:rsid w:val="0064648F"/>
    <w:rsid w:val="00646866"/>
    <w:rsid w:val="00647AF0"/>
    <w:rsid w:val="00650207"/>
    <w:rsid w:val="00650337"/>
    <w:rsid w:val="00650409"/>
    <w:rsid w:val="00651687"/>
    <w:rsid w:val="006525A7"/>
    <w:rsid w:val="00652875"/>
    <w:rsid w:val="00652CE9"/>
    <w:rsid w:val="00652D19"/>
    <w:rsid w:val="00652E68"/>
    <w:rsid w:val="00652E8C"/>
    <w:rsid w:val="006531A3"/>
    <w:rsid w:val="00653329"/>
    <w:rsid w:val="006535CB"/>
    <w:rsid w:val="006543DD"/>
    <w:rsid w:val="00654AF3"/>
    <w:rsid w:val="00654E71"/>
    <w:rsid w:val="00654F6E"/>
    <w:rsid w:val="00654F74"/>
    <w:rsid w:val="00655619"/>
    <w:rsid w:val="00655A05"/>
    <w:rsid w:val="00656572"/>
    <w:rsid w:val="00656C75"/>
    <w:rsid w:val="00657F72"/>
    <w:rsid w:val="006605C2"/>
    <w:rsid w:val="00660DF2"/>
    <w:rsid w:val="00660EF4"/>
    <w:rsid w:val="00661133"/>
    <w:rsid w:val="00661393"/>
    <w:rsid w:val="00661755"/>
    <w:rsid w:val="00661B66"/>
    <w:rsid w:val="00661D7E"/>
    <w:rsid w:val="00661F78"/>
    <w:rsid w:val="00662136"/>
    <w:rsid w:val="006625E6"/>
    <w:rsid w:val="00662B8F"/>
    <w:rsid w:val="006634D3"/>
    <w:rsid w:val="006639E3"/>
    <w:rsid w:val="00663AAD"/>
    <w:rsid w:val="00663C60"/>
    <w:rsid w:val="00664486"/>
    <w:rsid w:val="006648F5"/>
    <w:rsid w:val="00664ECB"/>
    <w:rsid w:val="006657EC"/>
    <w:rsid w:val="00665A7D"/>
    <w:rsid w:val="00665F06"/>
    <w:rsid w:val="00666D9F"/>
    <w:rsid w:val="00667767"/>
    <w:rsid w:val="00667C53"/>
    <w:rsid w:val="00667E52"/>
    <w:rsid w:val="00671064"/>
    <w:rsid w:val="00671776"/>
    <w:rsid w:val="006717F5"/>
    <w:rsid w:val="00671837"/>
    <w:rsid w:val="00671BB6"/>
    <w:rsid w:val="00671C18"/>
    <w:rsid w:val="00672C66"/>
    <w:rsid w:val="00672E0C"/>
    <w:rsid w:val="00672EF3"/>
    <w:rsid w:val="0067310B"/>
    <w:rsid w:val="00673412"/>
    <w:rsid w:val="006734B1"/>
    <w:rsid w:val="00673594"/>
    <w:rsid w:val="00673621"/>
    <w:rsid w:val="006738ED"/>
    <w:rsid w:val="00673EDC"/>
    <w:rsid w:val="00673F0C"/>
    <w:rsid w:val="00674357"/>
    <w:rsid w:val="00674C32"/>
    <w:rsid w:val="00674C7F"/>
    <w:rsid w:val="0067517D"/>
    <w:rsid w:val="006752F1"/>
    <w:rsid w:val="006757A1"/>
    <w:rsid w:val="00675F95"/>
    <w:rsid w:val="00676781"/>
    <w:rsid w:val="00676AF2"/>
    <w:rsid w:val="00676E5A"/>
    <w:rsid w:val="00677A29"/>
    <w:rsid w:val="00677BDE"/>
    <w:rsid w:val="006803CF"/>
    <w:rsid w:val="00680405"/>
    <w:rsid w:val="0068224E"/>
    <w:rsid w:val="006825D7"/>
    <w:rsid w:val="006829A8"/>
    <w:rsid w:val="00682D25"/>
    <w:rsid w:val="00682EC6"/>
    <w:rsid w:val="006832FA"/>
    <w:rsid w:val="0068382E"/>
    <w:rsid w:val="00683D9C"/>
    <w:rsid w:val="00683E5A"/>
    <w:rsid w:val="006843ED"/>
    <w:rsid w:val="0068531B"/>
    <w:rsid w:val="0068550E"/>
    <w:rsid w:val="006856C0"/>
    <w:rsid w:val="00685786"/>
    <w:rsid w:val="00685836"/>
    <w:rsid w:val="006861D5"/>
    <w:rsid w:val="00686305"/>
    <w:rsid w:val="006864A8"/>
    <w:rsid w:val="00686A90"/>
    <w:rsid w:val="00686B26"/>
    <w:rsid w:val="006874A0"/>
    <w:rsid w:val="00687D69"/>
    <w:rsid w:val="00690581"/>
    <w:rsid w:val="00690873"/>
    <w:rsid w:val="00690A2A"/>
    <w:rsid w:val="00690C97"/>
    <w:rsid w:val="0069103D"/>
    <w:rsid w:val="00691654"/>
    <w:rsid w:val="006923B1"/>
    <w:rsid w:val="006925CC"/>
    <w:rsid w:val="00692D65"/>
    <w:rsid w:val="00692ED2"/>
    <w:rsid w:val="00693902"/>
    <w:rsid w:val="00693909"/>
    <w:rsid w:val="00693944"/>
    <w:rsid w:val="006967E9"/>
    <w:rsid w:val="00696E87"/>
    <w:rsid w:val="00696EB2"/>
    <w:rsid w:val="00697B2C"/>
    <w:rsid w:val="00697C57"/>
    <w:rsid w:val="006A0015"/>
    <w:rsid w:val="006A0324"/>
    <w:rsid w:val="006A1373"/>
    <w:rsid w:val="006A1405"/>
    <w:rsid w:val="006A19D3"/>
    <w:rsid w:val="006A1A2B"/>
    <w:rsid w:val="006A1F9B"/>
    <w:rsid w:val="006A29B2"/>
    <w:rsid w:val="006A42AF"/>
    <w:rsid w:val="006A4373"/>
    <w:rsid w:val="006A47F7"/>
    <w:rsid w:val="006A4BF0"/>
    <w:rsid w:val="006A4EB3"/>
    <w:rsid w:val="006A543B"/>
    <w:rsid w:val="006A5576"/>
    <w:rsid w:val="006A55CD"/>
    <w:rsid w:val="006A5C78"/>
    <w:rsid w:val="006A6225"/>
    <w:rsid w:val="006A655F"/>
    <w:rsid w:val="006A75B6"/>
    <w:rsid w:val="006A792C"/>
    <w:rsid w:val="006A7EF7"/>
    <w:rsid w:val="006B0ED9"/>
    <w:rsid w:val="006B1160"/>
    <w:rsid w:val="006B1242"/>
    <w:rsid w:val="006B16E6"/>
    <w:rsid w:val="006B1BFF"/>
    <w:rsid w:val="006B1FD0"/>
    <w:rsid w:val="006B2525"/>
    <w:rsid w:val="006B2712"/>
    <w:rsid w:val="006B2C27"/>
    <w:rsid w:val="006B2E1D"/>
    <w:rsid w:val="006B30E3"/>
    <w:rsid w:val="006B3130"/>
    <w:rsid w:val="006B3A13"/>
    <w:rsid w:val="006B3B91"/>
    <w:rsid w:val="006B4210"/>
    <w:rsid w:val="006B4344"/>
    <w:rsid w:val="006B5188"/>
    <w:rsid w:val="006B5C2D"/>
    <w:rsid w:val="006B5DB0"/>
    <w:rsid w:val="006B600A"/>
    <w:rsid w:val="006B6473"/>
    <w:rsid w:val="006B6CE5"/>
    <w:rsid w:val="006B6F24"/>
    <w:rsid w:val="006B7056"/>
    <w:rsid w:val="006B71C1"/>
    <w:rsid w:val="006B745A"/>
    <w:rsid w:val="006B74CE"/>
    <w:rsid w:val="006C0724"/>
    <w:rsid w:val="006C0E5A"/>
    <w:rsid w:val="006C0E86"/>
    <w:rsid w:val="006C2380"/>
    <w:rsid w:val="006C23D7"/>
    <w:rsid w:val="006C243F"/>
    <w:rsid w:val="006C2444"/>
    <w:rsid w:val="006C5769"/>
    <w:rsid w:val="006C63E3"/>
    <w:rsid w:val="006C64A6"/>
    <w:rsid w:val="006C6646"/>
    <w:rsid w:val="006C72A9"/>
    <w:rsid w:val="006C7E61"/>
    <w:rsid w:val="006D05D7"/>
    <w:rsid w:val="006D092E"/>
    <w:rsid w:val="006D0990"/>
    <w:rsid w:val="006D0E00"/>
    <w:rsid w:val="006D10FA"/>
    <w:rsid w:val="006D1922"/>
    <w:rsid w:val="006D2001"/>
    <w:rsid w:val="006D2030"/>
    <w:rsid w:val="006D229E"/>
    <w:rsid w:val="006D2B17"/>
    <w:rsid w:val="006D2D81"/>
    <w:rsid w:val="006D36C5"/>
    <w:rsid w:val="006D39A0"/>
    <w:rsid w:val="006D39C3"/>
    <w:rsid w:val="006D44F3"/>
    <w:rsid w:val="006D47A6"/>
    <w:rsid w:val="006D4936"/>
    <w:rsid w:val="006D4E65"/>
    <w:rsid w:val="006D4F23"/>
    <w:rsid w:val="006D4FCE"/>
    <w:rsid w:val="006D5577"/>
    <w:rsid w:val="006D59D6"/>
    <w:rsid w:val="006D5B75"/>
    <w:rsid w:val="006D5FB3"/>
    <w:rsid w:val="006D6431"/>
    <w:rsid w:val="006D6916"/>
    <w:rsid w:val="006D6B58"/>
    <w:rsid w:val="006D6F56"/>
    <w:rsid w:val="006D7896"/>
    <w:rsid w:val="006D7AEC"/>
    <w:rsid w:val="006D7C34"/>
    <w:rsid w:val="006D7DF2"/>
    <w:rsid w:val="006E0FF4"/>
    <w:rsid w:val="006E13FC"/>
    <w:rsid w:val="006E1685"/>
    <w:rsid w:val="006E19FE"/>
    <w:rsid w:val="006E1C55"/>
    <w:rsid w:val="006E24FF"/>
    <w:rsid w:val="006E2B9D"/>
    <w:rsid w:val="006E2FE0"/>
    <w:rsid w:val="006E309D"/>
    <w:rsid w:val="006E424D"/>
    <w:rsid w:val="006E4C5D"/>
    <w:rsid w:val="006E5510"/>
    <w:rsid w:val="006E5DDD"/>
    <w:rsid w:val="006E5E0D"/>
    <w:rsid w:val="006E66B6"/>
    <w:rsid w:val="006E6C1F"/>
    <w:rsid w:val="006E7505"/>
    <w:rsid w:val="006F04D1"/>
    <w:rsid w:val="006F061F"/>
    <w:rsid w:val="006F080B"/>
    <w:rsid w:val="006F0924"/>
    <w:rsid w:val="006F0980"/>
    <w:rsid w:val="006F0A95"/>
    <w:rsid w:val="006F0B2F"/>
    <w:rsid w:val="006F0B5E"/>
    <w:rsid w:val="006F0D5D"/>
    <w:rsid w:val="006F0E82"/>
    <w:rsid w:val="006F0F7D"/>
    <w:rsid w:val="006F0F7F"/>
    <w:rsid w:val="006F19A4"/>
    <w:rsid w:val="006F2216"/>
    <w:rsid w:val="006F23D2"/>
    <w:rsid w:val="006F24CC"/>
    <w:rsid w:val="006F258F"/>
    <w:rsid w:val="006F2810"/>
    <w:rsid w:val="006F2BAD"/>
    <w:rsid w:val="006F2EFA"/>
    <w:rsid w:val="006F325C"/>
    <w:rsid w:val="006F43BB"/>
    <w:rsid w:val="006F484D"/>
    <w:rsid w:val="006F49FD"/>
    <w:rsid w:val="006F4E29"/>
    <w:rsid w:val="006F5466"/>
    <w:rsid w:val="006F54DC"/>
    <w:rsid w:val="006F5947"/>
    <w:rsid w:val="006F6D87"/>
    <w:rsid w:val="006F72CA"/>
    <w:rsid w:val="006F77C1"/>
    <w:rsid w:val="006F7EE7"/>
    <w:rsid w:val="007002BA"/>
    <w:rsid w:val="007006B0"/>
    <w:rsid w:val="00700D3C"/>
    <w:rsid w:val="00701282"/>
    <w:rsid w:val="007012BA"/>
    <w:rsid w:val="00701430"/>
    <w:rsid w:val="0070180E"/>
    <w:rsid w:val="0070298B"/>
    <w:rsid w:val="00702DBE"/>
    <w:rsid w:val="00702F91"/>
    <w:rsid w:val="0070310C"/>
    <w:rsid w:val="00703698"/>
    <w:rsid w:val="007037AA"/>
    <w:rsid w:val="00703BE2"/>
    <w:rsid w:val="0070419E"/>
    <w:rsid w:val="0070431E"/>
    <w:rsid w:val="00704506"/>
    <w:rsid w:val="00704B23"/>
    <w:rsid w:val="007063B2"/>
    <w:rsid w:val="00706BDA"/>
    <w:rsid w:val="00707192"/>
    <w:rsid w:val="00707471"/>
    <w:rsid w:val="0070748C"/>
    <w:rsid w:val="00707D26"/>
    <w:rsid w:val="007109CE"/>
    <w:rsid w:val="00710F95"/>
    <w:rsid w:val="007114CC"/>
    <w:rsid w:val="007117AF"/>
    <w:rsid w:val="007117C1"/>
    <w:rsid w:val="007119C1"/>
    <w:rsid w:val="00711A19"/>
    <w:rsid w:val="00711A3A"/>
    <w:rsid w:val="00712281"/>
    <w:rsid w:val="00712283"/>
    <w:rsid w:val="007126C6"/>
    <w:rsid w:val="0071371A"/>
    <w:rsid w:val="00713956"/>
    <w:rsid w:val="0071445A"/>
    <w:rsid w:val="00714497"/>
    <w:rsid w:val="00714570"/>
    <w:rsid w:val="0071499B"/>
    <w:rsid w:val="00714C63"/>
    <w:rsid w:val="0071516B"/>
    <w:rsid w:val="00717DA5"/>
    <w:rsid w:val="00717DE8"/>
    <w:rsid w:val="007208F8"/>
    <w:rsid w:val="00721973"/>
    <w:rsid w:val="0072257F"/>
    <w:rsid w:val="007229CB"/>
    <w:rsid w:val="00722E8C"/>
    <w:rsid w:val="00722F36"/>
    <w:rsid w:val="007230BE"/>
    <w:rsid w:val="007234B7"/>
    <w:rsid w:val="0072357D"/>
    <w:rsid w:val="007239E9"/>
    <w:rsid w:val="00723CAD"/>
    <w:rsid w:val="00723EA1"/>
    <w:rsid w:val="00724531"/>
    <w:rsid w:val="00724537"/>
    <w:rsid w:val="007245EE"/>
    <w:rsid w:val="00724A0E"/>
    <w:rsid w:val="00724CF4"/>
    <w:rsid w:val="00724F7C"/>
    <w:rsid w:val="007253F6"/>
    <w:rsid w:val="00725B28"/>
    <w:rsid w:val="00726304"/>
    <w:rsid w:val="007263AC"/>
    <w:rsid w:val="00727002"/>
    <w:rsid w:val="00727074"/>
    <w:rsid w:val="00727825"/>
    <w:rsid w:val="00730D40"/>
    <w:rsid w:val="0073162E"/>
    <w:rsid w:val="0073169B"/>
    <w:rsid w:val="00731F66"/>
    <w:rsid w:val="00732057"/>
    <w:rsid w:val="0073214D"/>
    <w:rsid w:val="00732BC4"/>
    <w:rsid w:val="00732D07"/>
    <w:rsid w:val="00734588"/>
    <w:rsid w:val="00734614"/>
    <w:rsid w:val="00734733"/>
    <w:rsid w:val="00734D11"/>
    <w:rsid w:val="007350B3"/>
    <w:rsid w:val="00735125"/>
    <w:rsid w:val="00735664"/>
    <w:rsid w:val="007357A5"/>
    <w:rsid w:val="007365D4"/>
    <w:rsid w:val="007366C2"/>
    <w:rsid w:val="00736F57"/>
    <w:rsid w:val="00737A8D"/>
    <w:rsid w:val="007402EF"/>
    <w:rsid w:val="00740A34"/>
    <w:rsid w:val="00740B2F"/>
    <w:rsid w:val="00740EEF"/>
    <w:rsid w:val="007416C7"/>
    <w:rsid w:val="0074354F"/>
    <w:rsid w:val="00744327"/>
    <w:rsid w:val="00744476"/>
    <w:rsid w:val="007447D9"/>
    <w:rsid w:val="00744D04"/>
    <w:rsid w:val="00744E23"/>
    <w:rsid w:val="0074526E"/>
    <w:rsid w:val="00745422"/>
    <w:rsid w:val="00745920"/>
    <w:rsid w:val="00746AB9"/>
    <w:rsid w:val="00746B7B"/>
    <w:rsid w:val="00746C26"/>
    <w:rsid w:val="00746C75"/>
    <w:rsid w:val="00746D1B"/>
    <w:rsid w:val="00746E3F"/>
    <w:rsid w:val="007473AE"/>
    <w:rsid w:val="00747970"/>
    <w:rsid w:val="00747E16"/>
    <w:rsid w:val="00750C07"/>
    <w:rsid w:val="0075204C"/>
    <w:rsid w:val="00752E56"/>
    <w:rsid w:val="00753ED1"/>
    <w:rsid w:val="00754B93"/>
    <w:rsid w:val="00754DF9"/>
    <w:rsid w:val="007550EB"/>
    <w:rsid w:val="00755114"/>
    <w:rsid w:val="007555B0"/>
    <w:rsid w:val="0075561B"/>
    <w:rsid w:val="00755C24"/>
    <w:rsid w:val="00755CA7"/>
    <w:rsid w:val="007562FF"/>
    <w:rsid w:val="007568F3"/>
    <w:rsid w:val="007570D4"/>
    <w:rsid w:val="00757622"/>
    <w:rsid w:val="00757E73"/>
    <w:rsid w:val="00757F9F"/>
    <w:rsid w:val="00757FB2"/>
    <w:rsid w:val="007603EF"/>
    <w:rsid w:val="00760D10"/>
    <w:rsid w:val="00760F51"/>
    <w:rsid w:val="00761953"/>
    <w:rsid w:val="00762021"/>
    <w:rsid w:val="00762864"/>
    <w:rsid w:val="0076318F"/>
    <w:rsid w:val="007632C8"/>
    <w:rsid w:val="007642D0"/>
    <w:rsid w:val="007649B6"/>
    <w:rsid w:val="00764CF8"/>
    <w:rsid w:val="00764E29"/>
    <w:rsid w:val="00765011"/>
    <w:rsid w:val="007653D9"/>
    <w:rsid w:val="00765AF8"/>
    <w:rsid w:val="0076635C"/>
    <w:rsid w:val="007664EE"/>
    <w:rsid w:val="007704E3"/>
    <w:rsid w:val="00770748"/>
    <w:rsid w:val="00770C90"/>
    <w:rsid w:val="00770FC4"/>
    <w:rsid w:val="007714C7"/>
    <w:rsid w:val="007719F1"/>
    <w:rsid w:val="0077222C"/>
    <w:rsid w:val="007724CE"/>
    <w:rsid w:val="00772826"/>
    <w:rsid w:val="00772882"/>
    <w:rsid w:val="00772D78"/>
    <w:rsid w:val="007732DE"/>
    <w:rsid w:val="00773F03"/>
    <w:rsid w:val="00774155"/>
    <w:rsid w:val="007742B0"/>
    <w:rsid w:val="007742D8"/>
    <w:rsid w:val="007745A0"/>
    <w:rsid w:val="00774DE8"/>
    <w:rsid w:val="00774ED2"/>
    <w:rsid w:val="00774EF1"/>
    <w:rsid w:val="00775F7A"/>
    <w:rsid w:val="0077649A"/>
    <w:rsid w:val="00776AD0"/>
    <w:rsid w:val="00780060"/>
    <w:rsid w:val="007802E5"/>
    <w:rsid w:val="007804A2"/>
    <w:rsid w:val="007804C7"/>
    <w:rsid w:val="00780503"/>
    <w:rsid w:val="0078077F"/>
    <w:rsid w:val="007808DD"/>
    <w:rsid w:val="00781DD6"/>
    <w:rsid w:val="00782142"/>
    <w:rsid w:val="0078231D"/>
    <w:rsid w:val="0078240B"/>
    <w:rsid w:val="0078289A"/>
    <w:rsid w:val="00783526"/>
    <w:rsid w:val="00783895"/>
    <w:rsid w:val="007838EE"/>
    <w:rsid w:val="00785090"/>
    <w:rsid w:val="007854D8"/>
    <w:rsid w:val="00785534"/>
    <w:rsid w:val="00785671"/>
    <w:rsid w:val="00785B5C"/>
    <w:rsid w:val="007867B7"/>
    <w:rsid w:val="007874E0"/>
    <w:rsid w:val="00790390"/>
    <w:rsid w:val="007904E9"/>
    <w:rsid w:val="00790503"/>
    <w:rsid w:val="00790572"/>
    <w:rsid w:val="00791343"/>
    <w:rsid w:val="0079152A"/>
    <w:rsid w:val="00792033"/>
    <w:rsid w:val="007927C6"/>
    <w:rsid w:val="007928BB"/>
    <w:rsid w:val="00793122"/>
    <w:rsid w:val="00793852"/>
    <w:rsid w:val="00793C07"/>
    <w:rsid w:val="007942BF"/>
    <w:rsid w:val="007947C8"/>
    <w:rsid w:val="00794971"/>
    <w:rsid w:val="00794E12"/>
    <w:rsid w:val="00794F83"/>
    <w:rsid w:val="00795137"/>
    <w:rsid w:val="007956F5"/>
    <w:rsid w:val="00795BC8"/>
    <w:rsid w:val="00795FA2"/>
    <w:rsid w:val="00796798"/>
    <w:rsid w:val="00796944"/>
    <w:rsid w:val="00796C20"/>
    <w:rsid w:val="00796CBD"/>
    <w:rsid w:val="00796F95"/>
    <w:rsid w:val="00797CF6"/>
    <w:rsid w:val="007A13BE"/>
    <w:rsid w:val="007A1AE5"/>
    <w:rsid w:val="007A1B9B"/>
    <w:rsid w:val="007A2E21"/>
    <w:rsid w:val="007A324E"/>
    <w:rsid w:val="007A329F"/>
    <w:rsid w:val="007A32F3"/>
    <w:rsid w:val="007A33C2"/>
    <w:rsid w:val="007A3BE3"/>
    <w:rsid w:val="007A431D"/>
    <w:rsid w:val="007A435B"/>
    <w:rsid w:val="007A45FC"/>
    <w:rsid w:val="007A469F"/>
    <w:rsid w:val="007A5658"/>
    <w:rsid w:val="007A5976"/>
    <w:rsid w:val="007A612F"/>
    <w:rsid w:val="007A6D97"/>
    <w:rsid w:val="007A6E6A"/>
    <w:rsid w:val="007A72F1"/>
    <w:rsid w:val="007A7FF5"/>
    <w:rsid w:val="007B083D"/>
    <w:rsid w:val="007B0C91"/>
    <w:rsid w:val="007B15B3"/>
    <w:rsid w:val="007B1AA1"/>
    <w:rsid w:val="007B1D7C"/>
    <w:rsid w:val="007B1EAD"/>
    <w:rsid w:val="007B207C"/>
    <w:rsid w:val="007B2C57"/>
    <w:rsid w:val="007B3879"/>
    <w:rsid w:val="007B4009"/>
    <w:rsid w:val="007B4025"/>
    <w:rsid w:val="007B46ED"/>
    <w:rsid w:val="007B4A44"/>
    <w:rsid w:val="007B4B6D"/>
    <w:rsid w:val="007B586C"/>
    <w:rsid w:val="007B5A77"/>
    <w:rsid w:val="007B698D"/>
    <w:rsid w:val="007B6EB4"/>
    <w:rsid w:val="007C005D"/>
    <w:rsid w:val="007C039F"/>
    <w:rsid w:val="007C0456"/>
    <w:rsid w:val="007C0668"/>
    <w:rsid w:val="007C0869"/>
    <w:rsid w:val="007C0ACD"/>
    <w:rsid w:val="007C1B7C"/>
    <w:rsid w:val="007C2219"/>
    <w:rsid w:val="007C2630"/>
    <w:rsid w:val="007C327A"/>
    <w:rsid w:val="007C34DB"/>
    <w:rsid w:val="007C356D"/>
    <w:rsid w:val="007C45C6"/>
    <w:rsid w:val="007C466E"/>
    <w:rsid w:val="007C50FD"/>
    <w:rsid w:val="007C53F1"/>
    <w:rsid w:val="007C594F"/>
    <w:rsid w:val="007C5EFD"/>
    <w:rsid w:val="007C62F0"/>
    <w:rsid w:val="007C6CAB"/>
    <w:rsid w:val="007C755D"/>
    <w:rsid w:val="007C7779"/>
    <w:rsid w:val="007C7B60"/>
    <w:rsid w:val="007D00D8"/>
    <w:rsid w:val="007D057B"/>
    <w:rsid w:val="007D06D9"/>
    <w:rsid w:val="007D0794"/>
    <w:rsid w:val="007D0F36"/>
    <w:rsid w:val="007D15BB"/>
    <w:rsid w:val="007D17BE"/>
    <w:rsid w:val="007D2330"/>
    <w:rsid w:val="007D321A"/>
    <w:rsid w:val="007D353C"/>
    <w:rsid w:val="007D3AE8"/>
    <w:rsid w:val="007D4241"/>
    <w:rsid w:val="007D4AE5"/>
    <w:rsid w:val="007D5184"/>
    <w:rsid w:val="007D5433"/>
    <w:rsid w:val="007D5596"/>
    <w:rsid w:val="007D5816"/>
    <w:rsid w:val="007D5A90"/>
    <w:rsid w:val="007D667B"/>
    <w:rsid w:val="007D6790"/>
    <w:rsid w:val="007D708D"/>
    <w:rsid w:val="007D739C"/>
    <w:rsid w:val="007D7659"/>
    <w:rsid w:val="007D7C50"/>
    <w:rsid w:val="007D7FC1"/>
    <w:rsid w:val="007E05CA"/>
    <w:rsid w:val="007E0B3D"/>
    <w:rsid w:val="007E1832"/>
    <w:rsid w:val="007E2528"/>
    <w:rsid w:val="007E25F3"/>
    <w:rsid w:val="007E2821"/>
    <w:rsid w:val="007E3470"/>
    <w:rsid w:val="007E43DD"/>
    <w:rsid w:val="007E46B9"/>
    <w:rsid w:val="007E4EA3"/>
    <w:rsid w:val="007E5467"/>
    <w:rsid w:val="007E54A3"/>
    <w:rsid w:val="007E6203"/>
    <w:rsid w:val="007E622D"/>
    <w:rsid w:val="007E62E0"/>
    <w:rsid w:val="007E6677"/>
    <w:rsid w:val="007E67B2"/>
    <w:rsid w:val="007E6DD4"/>
    <w:rsid w:val="007E7A5D"/>
    <w:rsid w:val="007E7B24"/>
    <w:rsid w:val="007E7B69"/>
    <w:rsid w:val="007E7DFA"/>
    <w:rsid w:val="007F035A"/>
    <w:rsid w:val="007F0C6C"/>
    <w:rsid w:val="007F139A"/>
    <w:rsid w:val="007F1401"/>
    <w:rsid w:val="007F2162"/>
    <w:rsid w:val="007F230B"/>
    <w:rsid w:val="007F2612"/>
    <w:rsid w:val="007F267A"/>
    <w:rsid w:val="007F2ABC"/>
    <w:rsid w:val="007F2CC9"/>
    <w:rsid w:val="007F37F4"/>
    <w:rsid w:val="007F3B6E"/>
    <w:rsid w:val="007F47BC"/>
    <w:rsid w:val="007F4E6C"/>
    <w:rsid w:val="007F52F7"/>
    <w:rsid w:val="007F55A0"/>
    <w:rsid w:val="007F592F"/>
    <w:rsid w:val="007F5E0F"/>
    <w:rsid w:val="007F70FA"/>
    <w:rsid w:val="007F74F1"/>
    <w:rsid w:val="0080018A"/>
    <w:rsid w:val="00800418"/>
    <w:rsid w:val="008004EB"/>
    <w:rsid w:val="00800518"/>
    <w:rsid w:val="00800DAD"/>
    <w:rsid w:val="00801FFA"/>
    <w:rsid w:val="008026D8"/>
    <w:rsid w:val="00802920"/>
    <w:rsid w:val="008031DE"/>
    <w:rsid w:val="00803927"/>
    <w:rsid w:val="00803DCD"/>
    <w:rsid w:val="00803E2A"/>
    <w:rsid w:val="00804343"/>
    <w:rsid w:val="00804752"/>
    <w:rsid w:val="0080492F"/>
    <w:rsid w:val="00804A6F"/>
    <w:rsid w:val="00805036"/>
    <w:rsid w:val="008051A2"/>
    <w:rsid w:val="00805F6E"/>
    <w:rsid w:val="00806073"/>
    <w:rsid w:val="00806082"/>
    <w:rsid w:val="008067CA"/>
    <w:rsid w:val="0080754A"/>
    <w:rsid w:val="00807BD4"/>
    <w:rsid w:val="008100D4"/>
    <w:rsid w:val="008100E5"/>
    <w:rsid w:val="008108F5"/>
    <w:rsid w:val="00810F8A"/>
    <w:rsid w:val="00811257"/>
    <w:rsid w:val="008113CC"/>
    <w:rsid w:val="008115F5"/>
    <w:rsid w:val="008118BE"/>
    <w:rsid w:val="00811EA5"/>
    <w:rsid w:val="0081261E"/>
    <w:rsid w:val="008128B8"/>
    <w:rsid w:val="00812BC2"/>
    <w:rsid w:val="00812FAE"/>
    <w:rsid w:val="00813648"/>
    <w:rsid w:val="008138CB"/>
    <w:rsid w:val="0081475A"/>
    <w:rsid w:val="008147F1"/>
    <w:rsid w:val="00814A1C"/>
    <w:rsid w:val="00814BBD"/>
    <w:rsid w:val="008151A8"/>
    <w:rsid w:val="0081576C"/>
    <w:rsid w:val="00815859"/>
    <w:rsid w:val="00816318"/>
    <w:rsid w:val="0081645D"/>
    <w:rsid w:val="0081656F"/>
    <w:rsid w:val="008168DA"/>
    <w:rsid w:val="00816F08"/>
    <w:rsid w:val="00817165"/>
    <w:rsid w:val="00817B8B"/>
    <w:rsid w:val="00820430"/>
    <w:rsid w:val="00820686"/>
    <w:rsid w:val="0082088B"/>
    <w:rsid w:val="00820C02"/>
    <w:rsid w:val="00820E66"/>
    <w:rsid w:val="0082163C"/>
    <w:rsid w:val="00823032"/>
    <w:rsid w:val="0082348B"/>
    <w:rsid w:val="00823C3C"/>
    <w:rsid w:val="00824400"/>
    <w:rsid w:val="00824F17"/>
    <w:rsid w:val="00825AB1"/>
    <w:rsid w:val="00825CC9"/>
    <w:rsid w:val="00825D79"/>
    <w:rsid w:val="0082687B"/>
    <w:rsid w:val="00826D59"/>
    <w:rsid w:val="008272A3"/>
    <w:rsid w:val="008274DD"/>
    <w:rsid w:val="00827975"/>
    <w:rsid w:val="00827B80"/>
    <w:rsid w:val="00827BA5"/>
    <w:rsid w:val="00827E50"/>
    <w:rsid w:val="00827E91"/>
    <w:rsid w:val="00830C67"/>
    <w:rsid w:val="00830D8E"/>
    <w:rsid w:val="00831360"/>
    <w:rsid w:val="0083182F"/>
    <w:rsid w:val="00831A21"/>
    <w:rsid w:val="00831FC2"/>
    <w:rsid w:val="00832C1D"/>
    <w:rsid w:val="00833AFF"/>
    <w:rsid w:val="00834910"/>
    <w:rsid w:val="00834D82"/>
    <w:rsid w:val="00835180"/>
    <w:rsid w:val="0083525E"/>
    <w:rsid w:val="0083552A"/>
    <w:rsid w:val="00835D6B"/>
    <w:rsid w:val="00835E95"/>
    <w:rsid w:val="00835FDB"/>
    <w:rsid w:val="00836DF7"/>
    <w:rsid w:val="008370D7"/>
    <w:rsid w:val="0083746A"/>
    <w:rsid w:val="00837981"/>
    <w:rsid w:val="00837E33"/>
    <w:rsid w:val="008402C9"/>
    <w:rsid w:val="008406C0"/>
    <w:rsid w:val="00841A74"/>
    <w:rsid w:val="00841F40"/>
    <w:rsid w:val="0084271E"/>
    <w:rsid w:val="0084287A"/>
    <w:rsid w:val="00843385"/>
    <w:rsid w:val="00843685"/>
    <w:rsid w:val="00843840"/>
    <w:rsid w:val="00843D1D"/>
    <w:rsid w:val="00844032"/>
    <w:rsid w:val="008442BA"/>
    <w:rsid w:val="00844D98"/>
    <w:rsid w:val="0084591E"/>
    <w:rsid w:val="00845983"/>
    <w:rsid w:val="008459AA"/>
    <w:rsid w:val="00845A98"/>
    <w:rsid w:val="00845C20"/>
    <w:rsid w:val="00845C90"/>
    <w:rsid w:val="00845E29"/>
    <w:rsid w:val="00846785"/>
    <w:rsid w:val="00846886"/>
    <w:rsid w:val="00846959"/>
    <w:rsid w:val="00846AAE"/>
    <w:rsid w:val="00846BB4"/>
    <w:rsid w:val="00846D72"/>
    <w:rsid w:val="00846D8B"/>
    <w:rsid w:val="008478EF"/>
    <w:rsid w:val="00847EEA"/>
    <w:rsid w:val="008507C0"/>
    <w:rsid w:val="00850F91"/>
    <w:rsid w:val="00851636"/>
    <w:rsid w:val="008516CF"/>
    <w:rsid w:val="00851962"/>
    <w:rsid w:val="00853674"/>
    <w:rsid w:val="008536D0"/>
    <w:rsid w:val="00853759"/>
    <w:rsid w:val="008540ED"/>
    <w:rsid w:val="00854727"/>
    <w:rsid w:val="00854985"/>
    <w:rsid w:val="00854C78"/>
    <w:rsid w:val="00854E99"/>
    <w:rsid w:val="008559E9"/>
    <w:rsid w:val="00855D69"/>
    <w:rsid w:val="00856638"/>
    <w:rsid w:val="0085688D"/>
    <w:rsid w:val="00856DEB"/>
    <w:rsid w:val="00856F7A"/>
    <w:rsid w:val="0085733B"/>
    <w:rsid w:val="00857BCF"/>
    <w:rsid w:val="00860121"/>
    <w:rsid w:val="008603F9"/>
    <w:rsid w:val="0086056A"/>
    <w:rsid w:val="008608C4"/>
    <w:rsid w:val="008615E5"/>
    <w:rsid w:val="00861CE0"/>
    <w:rsid w:val="00861EC7"/>
    <w:rsid w:val="008633A5"/>
    <w:rsid w:val="008643E3"/>
    <w:rsid w:val="00864716"/>
    <w:rsid w:val="00864B03"/>
    <w:rsid w:val="00864BC9"/>
    <w:rsid w:val="00864C53"/>
    <w:rsid w:val="00864DB2"/>
    <w:rsid w:val="00864E3A"/>
    <w:rsid w:val="008659E5"/>
    <w:rsid w:val="00867641"/>
    <w:rsid w:val="00867AE0"/>
    <w:rsid w:val="00870812"/>
    <w:rsid w:val="00871877"/>
    <w:rsid w:val="00871909"/>
    <w:rsid w:val="008727D9"/>
    <w:rsid w:val="0087287F"/>
    <w:rsid w:val="008730C0"/>
    <w:rsid w:val="008734E2"/>
    <w:rsid w:val="00873612"/>
    <w:rsid w:val="0087369D"/>
    <w:rsid w:val="00873827"/>
    <w:rsid w:val="00874386"/>
    <w:rsid w:val="0087466F"/>
    <w:rsid w:val="00874D4A"/>
    <w:rsid w:val="008759F5"/>
    <w:rsid w:val="00875ABF"/>
    <w:rsid w:val="00875EC1"/>
    <w:rsid w:val="0087605E"/>
    <w:rsid w:val="00876A03"/>
    <w:rsid w:val="00876D85"/>
    <w:rsid w:val="00876EE7"/>
    <w:rsid w:val="00877065"/>
    <w:rsid w:val="008773B9"/>
    <w:rsid w:val="008800A3"/>
    <w:rsid w:val="008807B9"/>
    <w:rsid w:val="008810F7"/>
    <w:rsid w:val="0088242B"/>
    <w:rsid w:val="00882DF6"/>
    <w:rsid w:val="00882F1C"/>
    <w:rsid w:val="0088320C"/>
    <w:rsid w:val="008835F7"/>
    <w:rsid w:val="008847B6"/>
    <w:rsid w:val="00885132"/>
    <w:rsid w:val="008858ED"/>
    <w:rsid w:val="00885A14"/>
    <w:rsid w:val="00885B73"/>
    <w:rsid w:val="00885C5D"/>
    <w:rsid w:val="008863E5"/>
    <w:rsid w:val="008868EE"/>
    <w:rsid w:val="00886EE3"/>
    <w:rsid w:val="00887692"/>
    <w:rsid w:val="008878E1"/>
    <w:rsid w:val="008879DE"/>
    <w:rsid w:val="00887DD7"/>
    <w:rsid w:val="00887FD9"/>
    <w:rsid w:val="00890542"/>
    <w:rsid w:val="00890747"/>
    <w:rsid w:val="008908E6"/>
    <w:rsid w:val="00891002"/>
    <w:rsid w:val="0089153C"/>
    <w:rsid w:val="008917A2"/>
    <w:rsid w:val="00891BD8"/>
    <w:rsid w:val="00891D7A"/>
    <w:rsid w:val="00891EF7"/>
    <w:rsid w:val="00891F95"/>
    <w:rsid w:val="00892138"/>
    <w:rsid w:val="00892335"/>
    <w:rsid w:val="008924D2"/>
    <w:rsid w:val="008927F3"/>
    <w:rsid w:val="00892F00"/>
    <w:rsid w:val="008934A0"/>
    <w:rsid w:val="00893681"/>
    <w:rsid w:val="00893C83"/>
    <w:rsid w:val="008940FA"/>
    <w:rsid w:val="008941DE"/>
    <w:rsid w:val="0089466F"/>
    <w:rsid w:val="0089597E"/>
    <w:rsid w:val="00896842"/>
    <w:rsid w:val="00896B47"/>
    <w:rsid w:val="0089722C"/>
    <w:rsid w:val="0089723B"/>
    <w:rsid w:val="008974A6"/>
    <w:rsid w:val="00897641"/>
    <w:rsid w:val="008A00DB"/>
    <w:rsid w:val="008A1AD3"/>
    <w:rsid w:val="008A1D6B"/>
    <w:rsid w:val="008A2574"/>
    <w:rsid w:val="008A313A"/>
    <w:rsid w:val="008A3176"/>
    <w:rsid w:val="008A31F6"/>
    <w:rsid w:val="008A3A3D"/>
    <w:rsid w:val="008A464E"/>
    <w:rsid w:val="008A4C68"/>
    <w:rsid w:val="008A4FF7"/>
    <w:rsid w:val="008A557E"/>
    <w:rsid w:val="008A58F2"/>
    <w:rsid w:val="008A5AFA"/>
    <w:rsid w:val="008A5ED7"/>
    <w:rsid w:val="008A642B"/>
    <w:rsid w:val="008A68FF"/>
    <w:rsid w:val="008A7653"/>
    <w:rsid w:val="008A7976"/>
    <w:rsid w:val="008A7D8A"/>
    <w:rsid w:val="008B059A"/>
    <w:rsid w:val="008B0A82"/>
    <w:rsid w:val="008B0E71"/>
    <w:rsid w:val="008B139B"/>
    <w:rsid w:val="008B25AD"/>
    <w:rsid w:val="008B260C"/>
    <w:rsid w:val="008B4026"/>
    <w:rsid w:val="008B4109"/>
    <w:rsid w:val="008B4C24"/>
    <w:rsid w:val="008B51B7"/>
    <w:rsid w:val="008B5A7B"/>
    <w:rsid w:val="008B5BAA"/>
    <w:rsid w:val="008B5C98"/>
    <w:rsid w:val="008B610F"/>
    <w:rsid w:val="008B6A01"/>
    <w:rsid w:val="008B734E"/>
    <w:rsid w:val="008C0F3E"/>
    <w:rsid w:val="008C148E"/>
    <w:rsid w:val="008C1BBB"/>
    <w:rsid w:val="008C223A"/>
    <w:rsid w:val="008C27EB"/>
    <w:rsid w:val="008C2832"/>
    <w:rsid w:val="008C310B"/>
    <w:rsid w:val="008C3AC1"/>
    <w:rsid w:val="008C3EB4"/>
    <w:rsid w:val="008C46BA"/>
    <w:rsid w:val="008C53F3"/>
    <w:rsid w:val="008C54F5"/>
    <w:rsid w:val="008C567B"/>
    <w:rsid w:val="008C5BD9"/>
    <w:rsid w:val="008C730B"/>
    <w:rsid w:val="008C73CA"/>
    <w:rsid w:val="008C7FEB"/>
    <w:rsid w:val="008D0059"/>
    <w:rsid w:val="008D0720"/>
    <w:rsid w:val="008D0E8B"/>
    <w:rsid w:val="008D13F4"/>
    <w:rsid w:val="008D1D41"/>
    <w:rsid w:val="008D20A9"/>
    <w:rsid w:val="008D2824"/>
    <w:rsid w:val="008D37D8"/>
    <w:rsid w:val="008D3911"/>
    <w:rsid w:val="008D3A49"/>
    <w:rsid w:val="008D3C45"/>
    <w:rsid w:val="008D4439"/>
    <w:rsid w:val="008D4A3A"/>
    <w:rsid w:val="008D4C53"/>
    <w:rsid w:val="008D4D24"/>
    <w:rsid w:val="008D4EC8"/>
    <w:rsid w:val="008D52C6"/>
    <w:rsid w:val="008D6314"/>
    <w:rsid w:val="008D673C"/>
    <w:rsid w:val="008D721E"/>
    <w:rsid w:val="008D73A0"/>
    <w:rsid w:val="008D7BAD"/>
    <w:rsid w:val="008D7D31"/>
    <w:rsid w:val="008E03F4"/>
    <w:rsid w:val="008E089F"/>
    <w:rsid w:val="008E0FFC"/>
    <w:rsid w:val="008E286F"/>
    <w:rsid w:val="008E2965"/>
    <w:rsid w:val="008E2B48"/>
    <w:rsid w:val="008E30DD"/>
    <w:rsid w:val="008E367E"/>
    <w:rsid w:val="008E3C7B"/>
    <w:rsid w:val="008E3E00"/>
    <w:rsid w:val="008E3F98"/>
    <w:rsid w:val="008E47D1"/>
    <w:rsid w:val="008E4914"/>
    <w:rsid w:val="008E553E"/>
    <w:rsid w:val="008E5767"/>
    <w:rsid w:val="008E5C3E"/>
    <w:rsid w:val="008E6BDF"/>
    <w:rsid w:val="008E6F94"/>
    <w:rsid w:val="008E7EC5"/>
    <w:rsid w:val="008F0CE6"/>
    <w:rsid w:val="008F0F25"/>
    <w:rsid w:val="008F0FE0"/>
    <w:rsid w:val="008F18A0"/>
    <w:rsid w:val="008F1B27"/>
    <w:rsid w:val="008F1EB6"/>
    <w:rsid w:val="008F1EBE"/>
    <w:rsid w:val="008F1EC2"/>
    <w:rsid w:val="008F1F7C"/>
    <w:rsid w:val="008F2216"/>
    <w:rsid w:val="008F2362"/>
    <w:rsid w:val="008F2394"/>
    <w:rsid w:val="008F27F9"/>
    <w:rsid w:val="008F2E6D"/>
    <w:rsid w:val="008F3074"/>
    <w:rsid w:val="008F353F"/>
    <w:rsid w:val="008F3C0A"/>
    <w:rsid w:val="008F43A8"/>
    <w:rsid w:val="008F4D18"/>
    <w:rsid w:val="008F4D93"/>
    <w:rsid w:val="008F4DD5"/>
    <w:rsid w:val="008F4E7D"/>
    <w:rsid w:val="008F51CD"/>
    <w:rsid w:val="008F5979"/>
    <w:rsid w:val="008F5F85"/>
    <w:rsid w:val="008F605C"/>
    <w:rsid w:val="008F60C6"/>
    <w:rsid w:val="008F6A21"/>
    <w:rsid w:val="008F7128"/>
    <w:rsid w:val="009005EC"/>
    <w:rsid w:val="00900AF9"/>
    <w:rsid w:val="00900C2B"/>
    <w:rsid w:val="0090126E"/>
    <w:rsid w:val="009014A0"/>
    <w:rsid w:val="00901B87"/>
    <w:rsid w:val="0090212F"/>
    <w:rsid w:val="009032BF"/>
    <w:rsid w:val="00903C75"/>
    <w:rsid w:val="00903F4A"/>
    <w:rsid w:val="009040F9"/>
    <w:rsid w:val="009047DB"/>
    <w:rsid w:val="00904CEE"/>
    <w:rsid w:val="00904D8B"/>
    <w:rsid w:val="009052D6"/>
    <w:rsid w:val="00906421"/>
    <w:rsid w:val="00906436"/>
    <w:rsid w:val="00906C92"/>
    <w:rsid w:val="00906D63"/>
    <w:rsid w:val="00906D83"/>
    <w:rsid w:val="00906D97"/>
    <w:rsid w:val="00906FE0"/>
    <w:rsid w:val="00907110"/>
    <w:rsid w:val="0090773F"/>
    <w:rsid w:val="009078F6"/>
    <w:rsid w:val="00907949"/>
    <w:rsid w:val="00907B14"/>
    <w:rsid w:val="00910066"/>
    <w:rsid w:val="00910E4C"/>
    <w:rsid w:val="0091119D"/>
    <w:rsid w:val="009117CC"/>
    <w:rsid w:val="00913570"/>
    <w:rsid w:val="00914384"/>
    <w:rsid w:val="00914A52"/>
    <w:rsid w:val="0091505B"/>
    <w:rsid w:val="009158D4"/>
    <w:rsid w:val="00915BA6"/>
    <w:rsid w:val="00915DFB"/>
    <w:rsid w:val="00916152"/>
    <w:rsid w:val="00916477"/>
    <w:rsid w:val="00916594"/>
    <w:rsid w:val="009165B1"/>
    <w:rsid w:val="009167BE"/>
    <w:rsid w:val="00916AEC"/>
    <w:rsid w:val="00916D75"/>
    <w:rsid w:val="009171AF"/>
    <w:rsid w:val="00917883"/>
    <w:rsid w:val="00917B1A"/>
    <w:rsid w:val="00917F4E"/>
    <w:rsid w:val="00920041"/>
    <w:rsid w:val="00920373"/>
    <w:rsid w:val="009213AF"/>
    <w:rsid w:val="009214E8"/>
    <w:rsid w:val="009215B2"/>
    <w:rsid w:val="009219A1"/>
    <w:rsid w:val="00921DFC"/>
    <w:rsid w:val="009220B8"/>
    <w:rsid w:val="00922205"/>
    <w:rsid w:val="00923360"/>
    <w:rsid w:val="0092336A"/>
    <w:rsid w:val="009235A2"/>
    <w:rsid w:val="00923750"/>
    <w:rsid w:val="009245C8"/>
    <w:rsid w:val="0092467C"/>
    <w:rsid w:val="00924726"/>
    <w:rsid w:val="009256D6"/>
    <w:rsid w:val="00927669"/>
    <w:rsid w:val="00930627"/>
    <w:rsid w:val="00931020"/>
    <w:rsid w:val="00931320"/>
    <w:rsid w:val="00931374"/>
    <w:rsid w:val="009316AC"/>
    <w:rsid w:val="00931C63"/>
    <w:rsid w:val="00931DFF"/>
    <w:rsid w:val="009321C8"/>
    <w:rsid w:val="00933ADF"/>
    <w:rsid w:val="00933BFC"/>
    <w:rsid w:val="00933CBA"/>
    <w:rsid w:val="00933CC5"/>
    <w:rsid w:val="00933D46"/>
    <w:rsid w:val="00934374"/>
    <w:rsid w:val="009347EE"/>
    <w:rsid w:val="0093509C"/>
    <w:rsid w:val="0093536E"/>
    <w:rsid w:val="00935510"/>
    <w:rsid w:val="00935DA3"/>
    <w:rsid w:val="00936091"/>
    <w:rsid w:val="009361EA"/>
    <w:rsid w:val="009362BA"/>
    <w:rsid w:val="0093632C"/>
    <w:rsid w:val="0093640D"/>
    <w:rsid w:val="00936B42"/>
    <w:rsid w:val="00936E4B"/>
    <w:rsid w:val="00937172"/>
    <w:rsid w:val="0093743D"/>
    <w:rsid w:val="00937960"/>
    <w:rsid w:val="00937BF6"/>
    <w:rsid w:val="009402F4"/>
    <w:rsid w:val="009409F1"/>
    <w:rsid w:val="00941CB9"/>
    <w:rsid w:val="00941F57"/>
    <w:rsid w:val="00941F5D"/>
    <w:rsid w:val="009422D6"/>
    <w:rsid w:val="00942B21"/>
    <w:rsid w:val="00942C48"/>
    <w:rsid w:val="00943263"/>
    <w:rsid w:val="00943A30"/>
    <w:rsid w:val="00943A53"/>
    <w:rsid w:val="00943BA4"/>
    <w:rsid w:val="00944CA0"/>
    <w:rsid w:val="00944E19"/>
    <w:rsid w:val="00944F9D"/>
    <w:rsid w:val="009454D6"/>
    <w:rsid w:val="0094558B"/>
    <w:rsid w:val="009469CE"/>
    <w:rsid w:val="009469ED"/>
    <w:rsid w:val="0094712E"/>
    <w:rsid w:val="0095069E"/>
    <w:rsid w:val="00950AE9"/>
    <w:rsid w:val="0095127A"/>
    <w:rsid w:val="00951EEA"/>
    <w:rsid w:val="00952908"/>
    <w:rsid w:val="00952E42"/>
    <w:rsid w:val="00952FFA"/>
    <w:rsid w:val="00953057"/>
    <w:rsid w:val="009533DF"/>
    <w:rsid w:val="00953425"/>
    <w:rsid w:val="0095379B"/>
    <w:rsid w:val="009538DC"/>
    <w:rsid w:val="009540F8"/>
    <w:rsid w:val="009546D6"/>
    <w:rsid w:val="00954FCF"/>
    <w:rsid w:val="00955186"/>
    <w:rsid w:val="00955C86"/>
    <w:rsid w:val="00955E4B"/>
    <w:rsid w:val="00956CE0"/>
    <w:rsid w:val="00956CEA"/>
    <w:rsid w:val="00956E6D"/>
    <w:rsid w:val="009575A2"/>
    <w:rsid w:val="009578A8"/>
    <w:rsid w:val="009579AC"/>
    <w:rsid w:val="00957F7B"/>
    <w:rsid w:val="00960022"/>
    <w:rsid w:val="00960592"/>
    <w:rsid w:val="0096077A"/>
    <w:rsid w:val="00960897"/>
    <w:rsid w:val="009608FB"/>
    <w:rsid w:val="00961BF4"/>
    <w:rsid w:val="009620C4"/>
    <w:rsid w:val="009623B8"/>
    <w:rsid w:val="0096256E"/>
    <w:rsid w:val="00962F1E"/>
    <w:rsid w:val="00963658"/>
    <w:rsid w:val="00964DAF"/>
    <w:rsid w:val="00965B42"/>
    <w:rsid w:val="00965E43"/>
    <w:rsid w:val="00966697"/>
    <w:rsid w:val="009666B0"/>
    <w:rsid w:val="009672BF"/>
    <w:rsid w:val="009676DD"/>
    <w:rsid w:val="0097042C"/>
    <w:rsid w:val="00970431"/>
    <w:rsid w:val="00972159"/>
    <w:rsid w:val="00972401"/>
    <w:rsid w:val="00972628"/>
    <w:rsid w:val="00972FBD"/>
    <w:rsid w:val="00973B44"/>
    <w:rsid w:val="00973CD0"/>
    <w:rsid w:val="00974861"/>
    <w:rsid w:val="00974DFC"/>
    <w:rsid w:val="00975665"/>
    <w:rsid w:val="00975914"/>
    <w:rsid w:val="00975DA3"/>
    <w:rsid w:val="0097651E"/>
    <w:rsid w:val="00976534"/>
    <w:rsid w:val="00976EE4"/>
    <w:rsid w:val="00976F97"/>
    <w:rsid w:val="00977DDC"/>
    <w:rsid w:val="00977DFB"/>
    <w:rsid w:val="00980494"/>
    <w:rsid w:val="00980809"/>
    <w:rsid w:val="00980C0C"/>
    <w:rsid w:val="00980FA3"/>
    <w:rsid w:val="00981584"/>
    <w:rsid w:val="009817E7"/>
    <w:rsid w:val="00981BBF"/>
    <w:rsid w:val="00982336"/>
    <w:rsid w:val="00983441"/>
    <w:rsid w:val="00983F86"/>
    <w:rsid w:val="00984254"/>
    <w:rsid w:val="009844B2"/>
    <w:rsid w:val="009857A2"/>
    <w:rsid w:val="009857F7"/>
    <w:rsid w:val="009858C2"/>
    <w:rsid w:val="00986268"/>
    <w:rsid w:val="009874BE"/>
    <w:rsid w:val="009874CB"/>
    <w:rsid w:val="009901CB"/>
    <w:rsid w:val="00990797"/>
    <w:rsid w:val="0099082C"/>
    <w:rsid w:val="0099098F"/>
    <w:rsid w:val="00992545"/>
    <w:rsid w:val="009927DB"/>
    <w:rsid w:val="00992991"/>
    <w:rsid w:val="00992D14"/>
    <w:rsid w:val="00992D92"/>
    <w:rsid w:val="00992FFF"/>
    <w:rsid w:val="00993D0C"/>
    <w:rsid w:val="00994BA4"/>
    <w:rsid w:val="00994D42"/>
    <w:rsid w:val="00994E67"/>
    <w:rsid w:val="00995108"/>
    <w:rsid w:val="0099565B"/>
    <w:rsid w:val="009958B8"/>
    <w:rsid w:val="00995D00"/>
    <w:rsid w:val="009960B3"/>
    <w:rsid w:val="0099625F"/>
    <w:rsid w:val="009964C2"/>
    <w:rsid w:val="009967E3"/>
    <w:rsid w:val="0099728E"/>
    <w:rsid w:val="0099748D"/>
    <w:rsid w:val="00997BD6"/>
    <w:rsid w:val="009A01CF"/>
    <w:rsid w:val="009A07AD"/>
    <w:rsid w:val="009A0FC8"/>
    <w:rsid w:val="009A1C10"/>
    <w:rsid w:val="009A2278"/>
    <w:rsid w:val="009A332D"/>
    <w:rsid w:val="009A3431"/>
    <w:rsid w:val="009A3B40"/>
    <w:rsid w:val="009A47CA"/>
    <w:rsid w:val="009A4833"/>
    <w:rsid w:val="009A492A"/>
    <w:rsid w:val="009A4DF7"/>
    <w:rsid w:val="009A4ED9"/>
    <w:rsid w:val="009A4F12"/>
    <w:rsid w:val="009A5321"/>
    <w:rsid w:val="009A5C4F"/>
    <w:rsid w:val="009A5CF9"/>
    <w:rsid w:val="009A63DF"/>
    <w:rsid w:val="009A6C16"/>
    <w:rsid w:val="009A799F"/>
    <w:rsid w:val="009A7C8C"/>
    <w:rsid w:val="009A7DFE"/>
    <w:rsid w:val="009A7F5F"/>
    <w:rsid w:val="009B08C6"/>
    <w:rsid w:val="009B0CD7"/>
    <w:rsid w:val="009B0D78"/>
    <w:rsid w:val="009B1601"/>
    <w:rsid w:val="009B276B"/>
    <w:rsid w:val="009B315C"/>
    <w:rsid w:val="009B383F"/>
    <w:rsid w:val="009B3937"/>
    <w:rsid w:val="009B3B7C"/>
    <w:rsid w:val="009B3BEC"/>
    <w:rsid w:val="009B3F80"/>
    <w:rsid w:val="009B51A4"/>
    <w:rsid w:val="009B547F"/>
    <w:rsid w:val="009B549D"/>
    <w:rsid w:val="009B5AFA"/>
    <w:rsid w:val="009B5DD8"/>
    <w:rsid w:val="009B690A"/>
    <w:rsid w:val="009B6ACF"/>
    <w:rsid w:val="009B6EEF"/>
    <w:rsid w:val="009B725B"/>
    <w:rsid w:val="009B7442"/>
    <w:rsid w:val="009B7526"/>
    <w:rsid w:val="009B7676"/>
    <w:rsid w:val="009B7D88"/>
    <w:rsid w:val="009B7F1A"/>
    <w:rsid w:val="009C02AC"/>
    <w:rsid w:val="009C0C39"/>
    <w:rsid w:val="009C0D7A"/>
    <w:rsid w:val="009C10B3"/>
    <w:rsid w:val="009C1125"/>
    <w:rsid w:val="009C12D5"/>
    <w:rsid w:val="009C1384"/>
    <w:rsid w:val="009C13AA"/>
    <w:rsid w:val="009C1456"/>
    <w:rsid w:val="009C1701"/>
    <w:rsid w:val="009C190B"/>
    <w:rsid w:val="009C1989"/>
    <w:rsid w:val="009C1DA4"/>
    <w:rsid w:val="009C1DC2"/>
    <w:rsid w:val="009C2002"/>
    <w:rsid w:val="009C2040"/>
    <w:rsid w:val="009C3239"/>
    <w:rsid w:val="009C396C"/>
    <w:rsid w:val="009C3B4B"/>
    <w:rsid w:val="009C3DAC"/>
    <w:rsid w:val="009C4A3A"/>
    <w:rsid w:val="009C4B1D"/>
    <w:rsid w:val="009C4C58"/>
    <w:rsid w:val="009C4CCC"/>
    <w:rsid w:val="009C4D75"/>
    <w:rsid w:val="009C5072"/>
    <w:rsid w:val="009C65CC"/>
    <w:rsid w:val="009C6D75"/>
    <w:rsid w:val="009C7560"/>
    <w:rsid w:val="009C7940"/>
    <w:rsid w:val="009C7CCC"/>
    <w:rsid w:val="009C7FCB"/>
    <w:rsid w:val="009D0D01"/>
    <w:rsid w:val="009D0F4E"/>
    <w:rsid w:val="009D139B"/>
    <w:rsid w:val="009D1888"/>
    <w:rsid w:val="009D2839"/>
    <w:rsid w:val="009D36FA"/>
    <w:rsid w:val="009D3951"/>
    <w:rsid w:val="009D3D8A"/>
    <w:rsid w:val="009D4C5D"/>
    <w:rsid w:val="009D4CFF"/>
    <w:rsid w:val="009D4EEC"/>
    <w:rsid w:val="009D4FCB"/>
    <w:rsid w:val="009D538C"/>
    <w:rsid w:val="009D563A"/>
    <w:rsid w:val="009D70C5"/>
    <w:rsid w:val="009D7A6D"/>
    <w:rsid w:val="009D7C84"/>
    <w:rsid w:val="009D7F9A"/>
    <w:rsid w:val="009E004E"/>
    <w:rsid w:val="009E030E"/>
    <w:rsid w:val="009E15E5"/>
    <w:rsid w:val="009E1A10"/>
    <w:rsid w:val="009E278C"/>
    <w:rsid w:val="009E2ADC"/>
    <w:rsid w:val="009E318C"/>
    <w:rsid w:val="009E37C8"/>
    <w:rsid w:val="009E3972"/>
    <w:rsid w:val="009E3ECB"/>
    <w:rsid w:val="009E3F3C"/>
    <w:rsid w:val="009E43FF"/>
    <w:rsid w:val="009E4EAA"/>
    <w:rsid w:val="009E4EF0"/>
    <w:rsid w:val="009E5A1E"/>
    <w:rsid w:val="009E5B0F"/>
    <w:rsid w:val="009E5EB8"/>
    <w:rsid w:val="009E6A65"/>
    <w:rsid w:val="009E735B"/>
    <w:rsid w:val="009F043E"/>
    <w:rsid w:val="009F0796"/>
    <w:rsid w:val="009F1911"/>
    <w:rsid w:val="009F1983"/>
    <w:rsid w:val="009F1D0E"/>
    <w:rsid w:val="009F1F4B"/>
    <w:rsid w:val="009F4178"/>
    <w:rsid w:val="009F41F5"/>
    <w:rsid w:val="009F4913"/>
    <w:rsid w:val="009F4A5A"/>
    <w:rsid w:val="009F4D3D"/>
    <w:rsid w:val="009F548E"/>
    <w:rsid w:val="009F55A1"/>
    <w:rsid w:val="009F569E"/>
    <w:rsid w:val="009F5A72"/>
    <w:rsid w:val="009F60F0"/>
    <w:rsid w:val="009F6258"/>
    <w:rsid w:val="009F62C7"/>
    <w:rsid w:val="009F6A12"/>
    <w:rsid w:val="009F6C90"/>
    <w:rsid w:val="009F6F03"/>
    <w:rsid w:val="009F7130"/>
    <w:rsid w:val="009F74BF"/>
    <w:rsid w:val="009F7ACB"/>
    <w:rsid w:val="009F7FF8"/>
    <w:rsid w:val="00A002BD"/>
    <w:rsid w:val="00A0057D"/>
    <w:rsid w:val="00A005D1"/>
    <w:rsid w:val="00A00879"/>
    <w:rsid w:val="00A00BAB"/>
    <w:rsid w:val="00A01141"/>
    <w:rsid w:val="00A011E4"/>
    <w:rsid w:val="00A014A7"/>
    <w:rsid w:val="00A014DF"/>
    <w:rsid w:val="00A01838"/>
    <w:rsid w:val="00A01AEB"/>
    <w:rsid w:val="00A02039"/>
    <w:rsid w:val="00A02658"/>
    <w:rsid w:val="00A02850"/>
    <w:rsid w:val="00A02A84"/>
    <w:rsid w:val="00A02C8E"/>
    <w:rsid w:val="00A02D2A"/>
    <w:rsid w:val="00A02FD1"/>
    <w:rsid w:val="00A03007"/>
    <w:rsid w:val="00A032A6"/>
    <w:rsid w:val="00A033A0"/>
    <w:rsid w:val="00A03BE8"/>
    <w:rsid w:val="00A03CF4"/>
    <w:rsid w:val="00A03F07"/>
    <w:rsid w:val="00A0445B"/>
    <w:rsid w:val="00A04737"/>
    <w:rsid w:val="00A048C7"/>
    <w:rsid w:val="00A0533C"/>
    <w:rsid w:val="00A05530"/>
    <w:rsid w:val="00A057BF"/>
    <w:rsid w:val="00A05B77"/>
    <w:rsid w:val="00A0641E"/>
    <w:rsid w:val="00A06CDD"/>
    <w:rsid w:val="00A07B4F"/>
    <w:rsid w:val="00A07F05"/>
    <w:rsid w:val="00A10140"/>
    <w:rsid w:val="00A11268"/>
    <w:rsid w:val="00A120ED"/>
    <w:rsid w:val="00A12111"/>
    <w:rsid w:val="00A122B1"/>
    <w:rsid w:val="00A12F3E"/>
    <w:rsid w:val="00A13B83"/>
    <w:rsid w:val="00A13D0C"/>
    <w:rsid w:val="00A14326"/>
    <w:rsid w:val="00A15128"/>
    <w:rsid w:val="00A157DC"/>
    <w:rsid w:val="00A15C47"/>
    <w:rsid w:val="00A1635B"/>
    <w:rsid w:val="00A16448"/>
    <w:rsid w:val="00A169C7"/>
    <w:rsid w:val="00A17496"/>
    <w:rsid w:val="00A17BFA"/>
    <w:rsid w:val="00A17D34"/>
    <w:rsid w:val="00A20190"/>
    <w:rsid w:val="00A20903"/>
    <w:rsid w:val="00A20A9D"/>
    <w:rsid w:val="00A21501"/>
    <w:rsid w:val="00A219EF"/>
    <w:rsid w:val="00A221A0"/>
    <w:rsid w:val="00A222B9"/>
    <w:rsid w:val="00A22567"/>
    <w:rsid w:val="00A229EB"/>
    <w:rsid w:val="00A22ACD"/>
    <w:rsid w:val="00A2316E"/>
    <w:rsid w:val="00A239D8"/>
    <w:rsid w:val="00A23A17"/>
    <w:rsid w:val="00A23DD5"/>
    <w:rsid w:val="00A252E3"/>
    <w:rsid w:val="00A25322"/>
    <w:rsid w:val="00A2537D"/>
    <w:rsid w:val="00A25741"/>
    <w:rsid w:val="00A2599C"/>
    <w:rsid w:val="00A26A9A"/>
    <w:rsid w:val="00A26C9E"/>
    <w:rsid w:val="00A2706C"/>
    <w:rsid w:val="00A27287"/>
    <w:rsid w:val="00A2742E"/>
    <w:rsid w:val="00A276F3"/>
    <w:rsid w:val="00A27875"/>
    <w:rsid w:val="00A27A2D"/>
    <w:rsid w:val="00A30440"/>
    <w:rsid w:val="00A3110D"/>
    <w:rsid w:val="00A315B4"/>
    <w:rsid w:val="00A3187A"/>
    <w:rsid w:val="00A33273"/>
    <w:rsid w:val="00A3343F"/>
    <w:rsid w:val="00A33ABE"/>
    <w:rsid w:val="00A33C93"/>
    <w:rsid w:val="00A34240"/>
    <w:rsid w:val="00A3469D"/>
    <w:rsid w:val="00A34FF1"/>
    <w:rsid w:val="00A35EE9"/>
    <w:rsid w:val="00A361D0"/>
    <w:rsid w:val="00A3638E"/>
    <w:rsid w:val="00A377FB"/>
    <w:rsid w:val="00A37825"/>
    <w:rsid w:val="00A37A99"/>
    <w:rsid w:val="00A4006D"/>
    <w:rsid w:val="00A4010D"/>
    <w:rsid w:val="00A40480"/>
    <w:rsid w:val="00A40B78"/>
    <w:rsid w:val="00A40B87"/>
    <w:rsid w:val="00A42A9A"/>
    <w:rsid w:val="00A42EC8"/>
    <w:rsid w:val="00A44623"/>
    <w:rsid w:val="00A4525D"/>
    <w:rsid w:val="00A467DF"/>
    <w:rsid w:val="00A475BC"/>
    <w:rsid w:val="00A47641"/>
    <w:rsid w:val="00A47AA5"/>
    <w:rsid w:val="00A47CC0"/>
    <w:rsid w:val="00A50898"/>
    <w:rsid w:val="00A50B8F"/>
    <w:rsid w:val="00A51177"/>
    <w:rsid w:val="00A516AD"/>
    <w:rsid w:val="00A522BC"/>
    <w:rsid w:val="00A52311"/>
    <w:rsid w:val="00A52635"/>
    <w:rsid w:val="00A5265C"/>
    <w:rsid w:val="00A536FA"/>
    <w:rsid w:val="00A54BBB"/>
    <w:rsid w:val="00A5514F"/>
    <w:rsid w:val="00A559F0"/>
    <w:rsid w:val="00A55A7A"/>
    <w:rsid w:val="00A55D25"/>
    <w:rsid w:val="00A560C9"/>
    <w:rsid w:val="00A569F8"/>
    <w:rsid w:val="00A600B6"/>
    <w:rsid w:val="00A603EB"/>
    <w:rsid w:val="00A60B02"/>
    <w:rsid w:val="00A6111B"/>
    <w:rsid w:val="00A61359"/>
    <w:rsid w:val="00A6180A"/>
    <w:rsid w:val="00A61829"/>
    <w:rsid w:val="00A61A2C"/>
    <w:rsid w:val="00A61C9E"/>
    <w:rsid w:val="00A61FEE"/>
    <w:rsid w:val="00A62375"/>
    <w:rsid w:val="00A62901"/>
    <w:rsid w:val="00A62A56"/>
    <w:rsid w:val="00A637C4"/>
    <w:rsid w:val="00A63FE5"/>
    <w:rsid w:val="00A6446F"/>
    <w:rsid w:val="00A64C02"/>
    <w:rsid w:val="00A65498"/>
    <w:rsid w:val="00A65970"/>
    <w:rsid w:val="00A65B83"/>
    <w:rsid w:val="00A66D4A"/>
    <w:rsid w:val="00A67CFD"/>
    <w:rsid w:val="00A67E77"/>
    <w:rsid w:val="00A702D3"/>
    <w:rsid w:val="00A7075A"/>
    <w:rsid w:val="00A70BDD"/>
    <w:rsid w:val="00A70D0D"/>
    <w:rsid w:val="00A710D7"/>
    <w:rsid w:val="00A71B9F"/>
    <w:rsid w:val="00A72808"/>
    <w:rsid w:val="00A72E66"/>
    <w:rsid w:val="00A72FAF"/>
    <w:rsid w:val="00A73214"/>
    <w:rsid w:val="00A73997"/>
    <w:rsid w:val="00A739C7"/>
    <w:rsid w:val="00A741B8"/>
    <w:rsid w:val="00A74300"/>
    <w:rsid w:val="00A74A94"/>
    <w:rsid w:val="00A74E83"/>
    <w:rsid w:val="00A75236"/>
    <w:rsid w:val="00A7634F"/>
    <w:rsid w:val="00A764A2"/>
    <w:rsid w:val="00A7695B"/>
    <w:rsid w:val="00A76EA7"/>
    <w:rsid w:val="00A776C5"/>
    <w:rsid w:val="00A77AB3"/>
    <w:rsid w:val="00A8037B"/>
    <w:rsid w:val="00A8085D"/>
    <w:rsid w:val="00A80ABF"/>
    <w:rsid w:val="00A80D82"/>
    <w:rsid w:val="00A80FD5"/>
    <w:rsid w:val="00A8141F"/>
    <w:rsid w:val="00A819DA"/>
    <w:rsid w:val="00A82B82"/>
    <w:rsid w:val="00A8339F"/>
    <w:rsid w:val="00A83463"/>
    <w:rsid w:val="00A837B4"/>
    <w:rsid w:val="00A8394B"/>
    <w:rsid w:val="00A83FEF"/>
    <w:rsid w:val="00A84604"/>
    <w:rsid w:val="00A8596F"/>
    <w:rsid w:val="00A85D2E"/>
    <w:rsid w:val="00A86930"/>
    <w:rsid w:val="00A86FA1"/>
    <w:rsid w:val="00A8733D"/>
    <w:rsid w:val="00A874FE"/>
    <w:rsid w:val="00A8787A"/>
    <w:rsid w:val="00A87EC2"/>
    <w:rsid w:val="00A9008E"/>
    <w:rsid w:val="00A90721"/>
    <w:rsid w:val="00A90971"/>
    <w:rsid w:val="00A909C6"/>
    <w:rsid w:val="00A90F59"/>
    <w:rsid w:val="00A912E2"/>
    <w:rsid w:val="00A9172E"/>
    <w:rsid w:val="00A91AEA"/>
    <w:rsid w:val="00A91D6C"/>
    <w:rsid w:val="00A92029"/>
    <w:rsid w:val="00A92377"/>
    <w:rsid w:val="00A923FB"/>
    <w:rsid w:val="00A92A4F"/>
    <w:rsid w:val="00A92B21"/>
    <w:rsid w:val="00A9419B"/>
    <w:rsid w:val="00A94A30"/>
    <w:rsid w:val="00A94CCC"/>
    <w:rsid w:val="00A95439"/>
    <w:rsid w:val="00A95615"/>
    <w:rsid w:val="00A95645"/>
    <w:rsid w:val="00A96018"/>
    <w:rsid w:val="00A96E7D"/>
    <w:rsid w:val="00A97A4A"/>
    <w:rsid w:val="00AA0269"/>
    <w:rsid w:val="00AA0918"/>
    <w:rsid w:val="00AA19AC"/>
    <w:rsid w:val="00AA1AA0"/>
    <w:rsid w:val="00AA1ADF"/>
    <w:rsid w:val="00AA1C28"/>
    <w:rsid w:val="00AA20FB"/>
    <w:rsid w:val="00AA239D"/>
    <w:rsid w:val="00AA2BFE"/>
    <w:rsid w:val="00AA31E9"/>
    <w:rsid w:val="00AA36F7"/>
    <w:rsid w:val="00AA38F8"/>
    <w:rsid w:val="00AA427A"/>
    <w:rsid w:val="00AA43BB"/>
    <w:rsid w:val="00AA4B2F"/>
    <w:rsid w:val="00AA4F29"/>
    <w:rsid w:val="00AA51D3"/>
    <w:rsid w:val="00AA55FD"/>
    <w:rsid w:val="00AA5A34"/>
    <w:rsid w:val="00AA7B26"/>
    <w:rsid w:val="00AA7DEC"/>
    <w:rsid w:val="00AB0135"/>
    <w:rsid w:val="00AB096E"/>
    <w:rsid w:val="00AB0CB2"/>
    <w:rsid w:val="00AB116B"/>
    <w:rsid w:val="00AB17CE"/>
    <w:rsid w:val="00AB1CE9"/>
    <w:rsid w:val="00AB1CFB"/>
    <w:rsid w:val="00AB1D33"/>
    <w:rsid w:val="00AB2161"/>
    <w:rsid w:val="00AB272B"/>
    <w:rsid w:val="00AB2E8E"/>
    <w:rsid w:val="00AB3018"/>
    <w:rsid w:val="00AB30F7"/>
    <w:rsid w:val="00AB40E1"/>
    <w:rsid w:val="00AB48C3"/>
    <w:rsid w:val="00AB4E0D"/>
    <w:rsid w:val="00AB54B7"/>
    <w:rsid w:val="00AB5AC9"/>
    <w:rsid w:val="00AB6B3C"/>
    <w:rsid w:val="00AB7371"/>
    <w:rsid w:val="00AB7590"/>
    <w:rsid w:val="00AC0519"/>
    <w:rsid w:val="00AC0585"/>
    <w:rsid w:val="00AC07E4"/>
    <w:rsid w:val="00AC0B4E"/>
    <w:rsid w:val="00AC11BE"/>
    <w:rsid w:val="00AC1212"/>
    <w:rsid w:val="00AC15D5"/>
    <w:rsid w:val="00AC1824"/>
    <w:rsid w:val="00AC1BDB"/>
    <w:rsid w:val="00AC2293"/>
    <w:rsid w:val="00AC2295"/>
    <w:rsid w:val="00AC2CA7"/>
    <w:rsid w:val="00AC326E"/>
    <w:rsid w:val="00AC346A"/>
    <w:rsid w:val="00AC36E7"/>
    <w:rsid w:val="00AC3B3E"/>
    <w:rsid w:val="00AC3C53"/>
    <w:rsid w:val="00AC410C"/>
    <w:rsid w:val="00AC466A"/>
    <w:rsid w:val="00AC4831"/>
    <w:rsid w:val="00AC5035"/>
    <w:rsid w:val="00AC5204"/>
    <w:rsid w:val="00AC52B4"/>
    <w:rsid w:val="00AC57CE"/>
    <w:rsid w:val="00AC5F5B"/>
    <w:rsid w:val="00AC6016"/>
    <w:rsid w:val="00AC6507"/>
    <w:rsid w:val="00AC6710"/>
    <w:rsid w:val="00AC683D"/>
    <w:rsid w:val="00AC696A"/>
    <w:rsid w:val="00AC6A86"/>
    <w:rsid w:val="00AC6DCA"/>
    <w:rsid w:val="00AC75F7"/>
    <w:rsid w:val="00AC78C8"/>
    <w:rsid w:val="00AC7C44"/>
    <w:rsid w:val="00AD0057"/>
    <w:rsid w:val="00AD0B3C"/>
    <w:rsid w:val="00AD0C34"/>
    <w:rsid w:val="00AD1624"/>
    <w:rsid w:val="00AD1701"/>
    <w:rsid w:val="00AD1D37"/>
    <w:rsid w:val="00AD2B3B"/>
    <w:rsid w:val="00AD3102"/>
    <w:rsid w:val="00AD3303"/>
    <w:rsid w:val="00AD3A5D"/>
    <w:rsid w:val="00AD3CB3"/>
    <w:rsid w:val="00AD4CA7"/>
    <w:rsid w:val="00AD4D7F"/>
    <w:rsid w:val="00AD5176"/>
    <w:rsid w:val="00AD5606"/>
    <w:rsid w:val="00AD5709"/>
    <w:rsid w:val="00AD5DFE"/>
    <w:rsid w:val="00AD6595"/>
    <w:rsid w:val="00AD659F"/>
    <w:rsid w:val="00AD708F"/>
    <w:rsid w:val="00AD72D8"/>
    <w:rsid w:val="00AD7B7D"/>
    <w:rsid w:val="00AE03D0"/>
    <w:rsid w:val="00AE0D27"/>
    <w:rsid w:val="00AE12ED"/>
    <w:rsid w:val="00AE191A"/>
    <w:rsid w:val="00AE239A"/>
    <w:rsid w:val="00AE2887"/>
    <w:rsid w:val="00AE2943"/>
    <w:rsid w:val="00AE2A7A"/>
    <w:rsid w:val="00AE3009"/>
    <w:rsid w:val="00AE3354"/>
    <w:rsid w:val="00AE356F"/>
    <w:rsid w:val="00AE47E4"/>
    <w:rsid w:val="00AE4B48"/>
    <w:rsid w:val="00AE5433"/>
    <w:rsid w:val="00AE563D"/>
    <w:rsid w:val="00AE5CD6"/>
    <w:rsid w:val="00AE5F0A"/>
    <w:rsid w:val="00AE70C8"/>
    <w:rsid w:val="00AE773B"/>
    <w:rsid w:val="00AE7C5E"/>
    <w:rsid w:val="00AE7EB7"/>
    <w:rsid w:val="00AF1A50"/>
    <w:rsid w:val="00AF22F1"/>
    <w:rsid w:val="00AF2340"/>
    <w:rsid w:val="00AF2489"/>
    <w:rsid w:val="00AF260E"/>
    <w:rsid w:val="00AF2F58"/>
    <w:rsid w:val="00AF34AC"/>
    <w:rsid w:val="00AF3D2E"/>
    <w:rsid w:val="00AF3EEE"/>
    <w:rsid w:val="00AF4100"/>
    <w:rsid w:val="00AF4F16"/>
    <w:rsid w:val="00AF5837"/>
    <w:rsid w:val="00AF5E5A"/>
    <w:rsid w:val="00AF6F49"/>
    <w:rsid w:val="00AF7115"/>
    <w:rsid w:val="00AF7C2D"/>
    <w:rsid w:val="00B00058"/>
    <w:rsid w:val="00B00DEF"/>
    <w:rsid w:val="00B010B4"/>
    <w:rsid w:val="00B02188"/>
    <w:rsid w:val="00B02240"/>
    <w:rsid w:val="00B0278A"/>
    <w:rsid w:val="00B02A52"/>
    <w:rsid w:val="00B038DC"/>
    <w:rsid w:val="00B03B18"/>
    <w:rsid w:val="00B04AD1"/>
    <w:rsid w:val="00B04CBD"/>
    <w:rsid w:val="00B05D08"/>
    <w:rsid w:val="00B06480"/>
    <w:rsid w:val="00B064CA"/>
    <w:rsid w:val="00B06762"/>
    <w:rsid w:val="00B067F8"/>
    <w:rsid w:val="00B07E18"/>
    <w:rsid w:val="00B07F0D"/>
    <w:rsid w:val="00B07FBD"/>
    <w:rsid w:val="00B1048A"/>
    <w:rsid w:val="00B1064D"/>
    <w:rsid w:val="00B10DAA"/>
    <w:rsid w:val="00B11948"/>
    <w:rsid w:val="00B11D9C"/>
    <w:rsid w:val="00B11EE0"/>
    <w:rsid w:val="00B12598"/>
    <w:rsid w:val="00B129C7"/>
    <w:rsid w:val="00B1383C"/>
    <w:rsid w:val="00B13CFD"/>
    <w:rsid w:val="00B14E14"/>
    <w:rsid w:val="00B155BE"/>
    <w:rsid w:val="00B160D1"/>
    <w:rsid w:val="00B16C35"/>
    <w:rsid w:val="00B16DFF"/>
    <w:rsid w:val="00B2055F"/>
    <w:rsid w:val="00B205A5"/>
    <w:rsid w:val="00B20779"/>
    <w:rsid w:val="00B20B72"/>
    <w:rsid w:val="00B20B86"/>
    <w:rsid w:val="00B22D80"/>
    <w:rsid w:val="00B2353D"/>
    <w:rsid w:val="00B23FC8"/>
    <w:rsid w:val="00B24DC9"/>
    <w:rsid w:val="00B25494"/>
    <w:rsid w:val="00B26146"/>
    <w:rsid w:val="00B26B09"/>
    <w:rsid w:val="00B26B0D"/>
    <w:rsid w:val="00B27048"/>
    <w:rsid w:val="00B27BE1"/>
    <w:rsid w:val="00B30207"/>
    <w:rsid w:val="00B30481"/>
    <w:rsid w:val="00B3071D"/>
    <w:rsid w:val="00B30812"/>
    <w:rsid w:val="00B30B9A"/>
    <w:rsid w:val="00B3172F"/>
    <w:rsid w:val="00B322E4"/>
    <w:rsid w:val="00B3287A"/>
    <w:rsid w:val="00B32D4D"/>
    <w:rsid w:val="00B3329C"/>
    <w:rsid w:val="00B33813"/>
    <w:rsid w:val="00B33E34"/>
    <w:rsid w:val="00B340C6"/>
    <w:rsid w:val="00B34236"/>
    <w:rsid w:val="00B34455"/>
    <w:rsid w:val="00B3446C"/>
    <w:rsid w:val="00B344BA"/>
    <w:rsid w:val="00B34817"/>
    <w:rsid w:val="00B35900"/>
    <w:rsid w:val="00B35F48"/>
    <w:rsid w:val="00B3635A"/>
    <w:rsid w:val="00B36811"/>
    <w:rsid w:val="00B36AF0"/>
    <w:rsid w:val="00B36DB7"/>
    <w:rsid w:val="00B400B4"/>
    <w:rsid w:val="00B40222"/>
    <w:rsid w:val="00B404DF"/>
    <w:rsid w:val="00B40CC3"/>
    <w:rsid w:val="00B418B1"/>
    <w:rsid w:val="00B419DE"/>
    <w:rsid w:val="00B41B70"/>
    <w:rsid w:val="00B423B0"/>
    <w:rsid w:val="00B4275D"/>
    <w:rsid w:val="00B42A09"/>
    <w:rsid w:val="00B42ACE"/>
    <w:rsid w:val="00B42FB7"/>
    <w:rsid w:val="00B433E0"/>
    <w:rsid w:val="00B4376C"/>
    <w:rsid w:val="00B43934"/>
    <w:rsid w:val="00B43999"/>
    <w:rsid w:val="00B43D95"/>
    <w:rsid w:val="00B44B07"/>
    <w:rsid w:val="00B44C56"/>
    <w:rsid w:val="00B44DBF"/>
    <w:rsid w:val="00B45CB0"/>
    <w:rsid w:val="00B464CB"/>
    <w:rsid w:val="00B46A0F"/>
    <w:rsid w:val="00B46A2F"/>
    <w:rsid w:val="00B46D81"/>
    <w:rsid w:val="00B47096"/>
    <w:rsid w:val="00B4744A"/>
    <w:rsid w:val="00B47500"/>
    <w:rsid w:val="00B47E23"/>
    <w:rsid w:val="00B50490"/>
    <w:rsid w:val="00B5075C"/>
    <w:rsid w:val="00B50C96"/>
    <w:rsid w:val="00B51B3B"/>
    <w:rsid w:val="00B51E16"/>
    <w:rsid w:val="00B52039"/>
    <w:rsid w:val="00B524F5"/>
    <w:rsid w:val="00B526EB"/>
    <w:rsid w:val="00B52B2C"/>
    <w:rsid w:val="00B52C71"/>
    <w:rsid w:val="00B52D3B"/>
    <w:rsid w:val="00B52D8E"/>
    <w:rsid w:val="00B53124"/>
    <w:rsid w:val="00B53273"/>
    <w:rsid w:val="00B53C12"/>
    <w:rsid w:val="00B53D0E"/>
    <w:rsid w:val="00B540E0"/>
    <w:rsid w:val="00B54135"/>
    <w:rsid w:val="00B541FA"/>
    <w:rsid w:val="00B542DC"/>
    <w:rsid w:val="00B54A51"/>
    <w:rsid w:val="00B551AC"/>
    <w:rsid w:val="00B55349"/>
    <w:rsid w:val="00B55502"/>
    <w:rsid w:val="00B55DD4"/>
    <w:rsid w:val="00B56777"/>
    <w:rsid w:val="00B5689B"/>
    <w:rsid w:val="00B570F3"/>
    <w:rsid w:val="00B571BC"/>
    <w:rsid w:val="00B578F1"/>
    <w:rsid w:val="00B57984"/>
    <w:rsid w:val="00B57F14"/>
    <w:rsid w:val="00B60381"/>
    <w:rsid w:val="00B60421"/>
    <w:rsid w:val="00B60AE1"/>
    <w:rsid w:val="00B61065"/>
    <w:rsid w:val="00B6151E"/>
    <w:rsid w:val="00B6214B"/>
    <w:rsid w:val="00B623E2"/>
    <w:rsid w:val="00B62595"/>
    <w:rsid w:val="00B62EBB"/>
    <w:rsid w:val="00B638C7"/>
    <w:rsid w:val="00B63AB6"/>
    <w:rsid w:val="00B63AB9"/>
    <w:rsid w:val="00B642C6"/>
    <w:rsid w:val="00B6452E"/>
    <w:rsid w:val="00B64BA9"/>
    <w:rsid w:val="00B64BFE"/>
    <w:rsid w:val="00B654C1"/>
    <w:rsid w:val="00B6566F"/>
    <w:rsid w:val="00B6573D"/>
    <w:rsid w:val="00B66020"/>
    <w:rsid w:val="00B662CC"/>
    <w:rsid w:val="00B66559"/>
    <w:rsid w:val="00B67364"/>
    <w:rsid w:val="00B70426"/>
    <w:rsid w:val="00B708B8"/>
    <w:rsid w:val="00B70EB9"/>
    <w:rsid w:val="00B70F74"/>
    <w:rsid w:val="00B712D6"/>
    <w:rsid w:val="00B71CE7"/>
    <w:rsid w:val="00B71DE8"/>
    <w:rsid w:val="00B72629"/>
    <w:rsid w:val="00B729B1"/>
    <w:rsid w:val="00B72A35"/>
    <w:rsid w:val="00B72CC0"/>
    <w:rsid w:val="00B7396B"/>
    <w:rsid w:val="00B73B60"/>
    <w:rsid w:val="00B73D48"/>
    <w:rsid w:val="00B743D9"/>
    <w:rsid w:val="00B7459E"/>
    <w:rsid w:val="00B74DF2"/>
    <w:rsid w:val="00B76234"/>
    <w:rsid w:val="00B76588"/>
    <w:rsid w:val="00B765AE"/>
    <w:rsid w:val="00B768D0"/>
    <w:rsid w:val="00B76AB2"/>
    <w:rsid w:val="00B76EAA"/>
    <w:rsid w:val="00B774DA"/>
    <w:rsid w:val="00B7764A"/>
    <w:rsid w:val="00B80CBC"/>
    <w:rsid w:val="00B80CF7"/>
    <w:rsid w:val="00B81842"/>
    <w:rsid w:val="00B8185E"/>
    <w:rsid w:val="00B8197B"/>
    <w:rsid w:val="00B82306"/>
    <w:rsid w:val="00B82377"/>
    <w:rsid w:val="00B823C0"/>
    <w:rsid w:val="00B82C21"/>
    <w:rsid w:val="00B832D4"/>
    <w:rsid w:val="00B837E2"/>
    <w:rsid w:val="00B83BE7"/>
    <w:rsid w:val="00B83C7B"/>
    <w:rsid w:val="00B84128"/>
    <w:rsid w:val="00B8465F"/>
    <w:rsid w:val="00B84EBB"/>
    <w:rsid w:val="00B857C8"/>
    <w:rsid w:val="00B8597D"/>
    <w:rsid w:val="00B85B50"/>
    <w:rsid w:val="00B8611A"/>
    <w:rsid w:val="00B863B9"/>
    <w:rsid w:val="00B86502"/>
    <w:rsid w:val="00B906DA"/>
    <w:rsid w:val="00B9158D"/>
    <w:rsid w:val="00B9159E"/>
    <w:rsid w:val="00B917A5"/>
    <w:rsid w:val="00B91BB2"/>
    <w:rsid w:val="00B91E89"/>
    <w:rsid w:val="00B921F8"/>
    <w:rsid w:val="00B9235C"/>
    <w:rsid w:val="00B928B7"/>
    <w:rsid w:val="00B928E1"/>
    <w:rsid w:val="00B92C1C"/>
    <w:rsid w:val="00B92C6A"/>
    <w:rsid w:val="00B93235"/>
    <w:rsid w:val="00B93CEF"/>
    <w:rsid w:val="00B942F9"/>
    <w:rsid w:val="00B94A17"/>
    <w:rsid w:val="00B94A3E"/>
    <w:rsid w:val="00B94BDE"/>
    <w:rsid w:val="00B9503F"/>
    <w:rsid w:val="00B9576B"/>
    <w:rsid w:val="00B96389"/>
    <w:rsid w:val="00B969FD"/>
    <w:rsid w:val="00B96F70"/>
    <w:rsid w:val="00B979BF"/>
    <w:rsid w:val="00B97A78"/>
    <w:rsid w:val="00B97E38"/>
    <w:rsid w:val="00BA03C2"/>
    <w:rsid w:val="00BA0C38"/>
    <w:rsid w:val="00BA0F60"/>
    <w:rsid w:val="00BA13B7"/>
    <w:rsid w:val="00BA2102"/>
    <w:rsid w:val="00BA2444"/>
    <w:rsid w:val="00BA25BB"/>
    <w:rsid w:val="00BA2AD9"/>
    <w:rsid w:val="00BA2D7E"/>
    <w:rsid w:val="00BA2EE9"/>
    <w:rsid w:val="00BA3788"/>
    <w:rsid w:val="00BA3B02"/>
    <w:rsid w:val="00BA3DBA"/>
    <w:rsid w:val="00BA3FE9"/>
    <w:rsid w:val="00BA4BED"/>
    <w:rsid w:val="00BA5665"/>
    <w:rsid w:val="00BA63F0"/>
    <w:rsid w:val="00BA65E5"/>
    <w:rsid w:val="00BA6BA4"/>
    <w:rsid w:val="00BA6D52"/>
    <w:rsid w:val="00BA6F15"/>
    <w:rsid w:val="00BA701C"/>
    <w:rsid w:val="00BA7791"/>
    <w:rsid w:val="00BA7AD2"/>
    <w:rsid w:val="00BB0E28"/>
    <w:rsid w:val="00BB1722"/>
    <w:rsid w:val="00BB1F99"/>
    <w:rsid w:val="00BB2256"/>
    <w:rsid w:val="00BB307A"/>
    <w:rsid w:val="00BB3139"/>
    <w:rsid w:val="00BB35DF"/>
    <w:rsid w:val="00BB3948"/>
    <w:rsid w:val="00BB3C79"/>
    <w:rsid w:val="00BB3D52"/>
    <w:rsid w:val="00BB4F5E"/>
    <w:rsid w:val="00BB5384"/>
    <w:rsid w:val="00BB57D8"/>
    <w:rsid w:val="00BB582D"/>
    <w:rsid w:val="00BB5C4A"/>
    <w:rsid w:val="00BB677A"/>
    <w:rsid w:val="00BB6CDA"/>
    <w:rsid w:val="00BB756C"/>
    <w:rsid w:val="00BB7830"/>
    <w:rsid w:val="00BC0489"/>
    <w:rsid w:val="00BC0EFE"/>
    <w:rsid w:val="00BC1FD8"/>
    <w:rsid w:val="00BC29E4"/>
    <w:rsid w:val="00BC2CEF"/>
    <w:rsid w:val="00BC2DEE"/>
    <w:rsid w:val="00BC31D8"/>
    <w:rsid w:val="00BC33BE"/>
    <w:rsid w:val="00BC3F74"/>
    <w:rsid w:val="00BC41B3"/>
    <w:rsid w:val="00BC429D"/>
    <w:rsid w:val="00BC4DD6"/>
    <w:rsid w:val="00BC4FF6"/>
    <w:rsid w:val="00BC5367"/>
    <w:rsid w:val="00BC6649"/>
    <w:rsid w:val="00BC6661"/>
    <w:rsid w:val="00BC6767"/>
    <w:rsid w:val="00BC6A7B"/>
    <w:rsid w:val="00BC6D9B"/>
    <w:rsid w:val="00BC73D4"/>
    <w:rsid w:val="00BC7AAD"/>
    <w:rsid w:val="00BC7B23"/>
    <w:rsid w:val="00BD00AF"/>
    <w:rsid w:val="00BD00F6"/>
    <w:rsid w:val="00BD06B6"/>
    <w:rsid w:val="00BD07A1"/>
    <w:rsid w:val="00BD0D57"/>
    <w:rsid w:val="00BD137C"/>
    <w:rsid w:val="00BD1F37"/>
    <w:rsid w:val="00BD3C58"/>
    <w:rsid w:val="00BD3D49"/>
    <w:rsid w:val="00BD4016"/>
    <w:rsid w:val="00BD4464"/>
    <w:rsid w:val="00BD50C3"/>
    <w:rsid w:val="00BD5F6B"/>
    <w:rsid w:val="00BD63AC"/>
    <w:rsid w:val="00BD66D4"/>
    <w:rsid w:val="00BD6A01"/>
    <w:rsid w:val="00BD6B33"/>
    <w:rsid w:val="00BD73A0"/>
    <w:rsid w:val="00BD75BF"/>
    <w:rsid w:val="00BD7AE0"/>
    <w:rsid w:val="00BD7C61"/>
    <w:rsid w:val="00BE00AA"/>
    <w:rsid w:val="00BE0DB1"/>
    <w:rsid w:val="00BE13C7"/>
    <w:rsid w:val="00BE16B8"/>
    <w:rsid w:val="00BE1C56"/>
    <w:rsid w:val="00BE2A9E"/>
    <w:rsid w:val="00BE2EFB"/>
    <w:rsid w:val="00BE2FF3"/>
    <w:rsid w:val="00BE346A"/>
    <w:rsid w:val="00BE34D4"/>
    <w:rsid w:val="00BE3ABB"/>
    <w:rsid w:val="00BE4908"/>
    <w:rsid w:val="00BE4F23"/>
    <w:rsid w:val="00BE575D"/>
    <w:rsid w:val="00BE5E0B"/>
    <w:rsid w:val="00BE630F"/>
    <w:rsid w:val="00BE67DD"/>
    <w:rsid w:val="00BE689F"/>
    <w:rsid w:val="00BE6936"/>
    <w:rsid w:val="00BE697D"/>
    <w:rsid w:val="00BE6FFC"/>
    <w:rsid w:val="00BE779F"/>
    <w:rsid w:val="00BE7976"/>
    <w:rsid w:val="00BF0A73"/>
    <w:rsid w:val="00BF1D0F"/>
    <w:rsid w:val="00BF2482"/>
    <w:rsid w:val="00BF296E"/>
    <w:rsid w:val="00BF2B4F"/>
    <w:rsid w:val="00BF2E08"/>
    <w:rsid w:val="00BF38E6"/>
    <w:rsid w:val="00BF39A4"/>
    <w:rsid w:val="00BF3B93"/>
    <w:rsid w:val="00BF3EEE"/>
    <w:rsid w:val="00BF3F67"/>
    <w:rsid w:val="00BF4702"/>
    <w:rsid w:val="00BF53B0"/>
    <w:rsid w:val="00BF581C"/>
    <w:rsid w:val="00BF639E"/>
    <w:rsid w:val="00BF691C"/>
    <w:rsid w:val="00BF6958"/>
    <w:rsid w:val="00BF6F86"/>
    <w:rsid w:val="00BF70B0"/>
    <w:rsid w:val="00BF74D8"/>
    <w:rsid w:val="00C00A35"/>
    <w:rsid w:val="00C01075"/>
    <w:rsid w:val="00C01658"/>
    <w:rsid w:val="00C01B34"/>
    <w:rsid w:val="00C01DC1"/>
    <w:rsid w:val="00C01E2E"/>
    <w:rsid w:val="00C01F10"/>
    <w:rsid w:val="00C01F25"/>
    <w:rsid w:val="00C01F52"/>
    <w:rsid w:val="00C02A7F"/>
    <w:rsid w:val="00C02B78"/>
    <w:rsid w:val="00C03180"/>
    <w:rsid w:val="00C031B3"/>
    <w:rsid w:val="00C03D41"/>
    <w:rsid w:val="00C04288"/>
    <w:rsid w:val="00C04307"/>
    <w:rsid w:val="00C0559C"/>
    <w:rsid w:val="00C05BF9"/>
    <w:rsid w:val="00C0629D"/>
    <w:rsid w:val="00C06E07"/>
    <w:rsid w:val="00C07159"/>
    <w:rsid w:val="00C07382"/>
    <w:rsid w:val="00C074BA"/>
    <w:rsid w:val="00C07595"/>
    <w:rsid w:val="00C07728"/>
    <w:rsid w:val="00C10568"/>
    <w:rsid w:val="00C10577"/>
    <w:rsid w:val="00C106FC"/>
    <w:rsid w:val="00C1102E"/>
    <w:rsid w:val="00C11463"/>
    <w:rsid w:val="00C1199C"/>
    <w:rsid w:val="00C11B80"/>
    <w:rsid w:val="00C11B87"/>
    <w:rsid w:val="00C11DB3"/>
    <w:rsid w:val="00C11E0E"/>
    <w:rsid w:val="00C11E83"/>
    <w:rsid w:val="00C12D98"/>
    <w:rsid w:val="00C135F4"/>
    <w:rsid w:val="00C13793"/>
    <w:rsid w:val="00C13969"/>
    <w:rsid w:val="00C141A9"/>
    <w:rsid w:val="00C153D5"/>
    <w:rsid w:val="00C15856"/>
    <w:rsid w:val="00C15B2B"/>
    <w:rsid w:val="00C16524"/>
    <w:rsid w:val="00C1694A"/>
    <w:rsid w:val="00C178F0"/>
    <w:rsid w:val="00C17A50"/>
    <w:rsid w:val="00C17C5B"/>
    <w:rsid w:val="00C207FE"/>
    <w:rsid w:val="00C212D2"/>
    <w:rsid w:val="00C21339"/>
    <w:rsid w:val="00C21838"/>
    <w:rsid w:val="00C21C06"/>
    <w:rsid w:val="00C21DA7"/>
    <w:rsid w:val="00C22280"/>
    <w:rsid w:val="00C2230B"/>
    <w:rsid w:val="00C22398"/>
    <w:rsid w:val="00C227D6"/>
    <w:rsid w:val="00C234BD"/>
    <w:rsid w:val="00C23855"/>
    <w:rsid w:val="00C238EE"/>
    <w:rsid w:val="00C23908"/>
    <w:rsid w:val="00C245CD"/>
    <w:rsid w:val="00C24DA9"/>
    <w:rsid w:val="00C25035"/>
    <w:rsid w:val="00C2527D"/>
    <w:rsid w:val="00C25935"/>
    <w:rsid w:val="00C25F4F"/>
    <w:rsid w:val="00C26163"/>
    <w:rsid w:val="00C26307"/>
    <w:rsid w:val="00C27425"/>
    <w:rsid w:val="00C27449"/>
    <w:rsid w:val="00C274CC"/>
    <w:rsid w:val="00C274E0"/>
    <w:rsid w:val="00C275F7"/>
    <w:rsid w:val="00C27E17"/>
    <w:rsid w:val="00C309BD"/>
    <w:rsid w:val="00C3194A"/>
    <w:rsid w:val="00C31D33"/>
    <w:rsid w:val="00C31E05"/>
    <w:rsid w:val="00C3241D"/>
    <w:rsid w:val="00C329AA"/>
    <w:rsid w:val="00C331FC"/>
    <w:rsid w:val="00C33309"/>
    <w:rsid w:val="00C336CB"/>
    <w:rsid w:val="00C33A1B"/>
    <w:rsid w:val="00C33EB4"/>
    <w:rsid w:val="00C345FE"/>
    <w:rsid w:val="00C34AD4"/>
    <w:rsid w:val="00C34B3D"/>
    <w:rsid w:val="00C34C02"/>
    <w:rsid w:val="00C3502C"/>
    <w:rsid w:val="00C35294"/>
    <w:rsid w:val="00C36492"/>
    <w:rsid w:val="00C364DC"/>
    <w:rsid w:val="00C365A1"/>
    <w:rsid w:val="00C36A29"/>
    <w:rsid w:val="00C376D3"/>
    <w:rsid w:val="00C37A90"/>
    <w:rsid w:val="00C37AC6"/>
    <w:rsid w:val="00C37BC0"/>
    <w:rsid w:val="00C37DA2"/>
    <w:rsid w:val="00C4088E"/>
    <w:rsid w:val="00C408F6"/>
    <w:rsid w:val="00C40A5C"/>
    <w:rsid w:val="00C40BD3"/>
    <w:rsid w:val="00C40D0C"/>
    <w:rsid w:val="00C41167"/>
    <w:rsid w:val="00C41C07"/>
    <w:rsid w:val="00C4241C"/>
    <w:rsid w:val="00C42556"/>
    <w:rsid w:val="00C42A20"/>
    <w:rsid w:val="00C43428"/>
    <w:rsid w:val="00C43C91"/>
    <w:rsid w:val="00C44696"/>
    <w:rsid w:val="00C44CE0"/>
    <w:rsid w:val="00C457B1"/>
    <w:rsid w:val="00C458D0"/>
    <w:rsid w:val="00C45D14"/>
    <w:rsid w:val="00C45D46"/>
    <w:rsid w:val="00C46C10"/>
    <w:rsid w:val="00C47FB3"/>
    <w:rsid w:val="00C502DC"/>
    <w:rsid w:val="00C5050C"/>
    <w:rsid w:val="00C50C8E"/>
    <w:rsid w:val="00C51245"/>
    <w:rsid w:val="00C51AAD"/>
    <w:rsid w:val="00C52110"/>
    <w:rsid w:val="00C521FD"/>
    <w:rsid w:val="00C52292"/>
    <w:rsid w:val="00C52378"/>
    <w:rsid w:val="00C52C91"/>
    <w:rsid w:val="00C52CFF"/>
    <w:rsid w:val="00C52F01"/>
    <w:rsid w:val="00C538FD"/>
    <w:rsid w:val="00C53A3C"/>
    <w:rsid w:val="00C54670"/>
    <w:rsid w:val="00C54847"/>
    <w:rsid w:val="00C55983"/>
    <w:rsid w:val="00C55F51"/>
    <w:rsid w:val="00C56026"/>
    <w:rsid w:val="00C56153"/>
    <w:rsid w:val="00C5615B"/>
    <w:rsid w:val="00C56431"/>
    <w:rsid w:val="00C56924"/>
    <w:rsid w:val="00C56E30"/>
    <w:rsid w:val="00C57139"/>
    <w:rsid w:val="00C5729F"/>
    <w:rsid w:val="00C57664"/>
    <w:rsid w:val="00C576A3"/>
    <w:rsid w:val="00C576AE"/>
    <w:rsid w:val="00C600AD"/>
    <w:rsid w:val="00C60113"/>
    <w:rsid w:val="00C6019D"/>
    <w:rsid w:val="00C60FDC"/>
    <w:rsid w:val="00C61059"/>
    <w:rsid w:val="00C61989"/>
    <w:rsid w:val="00C62187"/>
    <w:rsid w:val="00C6283F"/>
    <w:rsid w:val="00C62AD7"/>
    <w:rsid w:val="00C62E79"/>
    <w:rsid w:val="00C62E94"/>
    <w:rsid w:val="00C6349C"/>
    <w:rsid w:val="00C63BED"/>
    <w:rsid w:val="00C63E57"/>
    <w:rsid w:val="00C640FD"/>
    <w:rsid w:val="00C64744"/>
    <w:rsid w:val="00C65104"/>
    <w:rsid w:val="00C66B1C"/>
    <w:rsid w:val="00C66BE3"/>
    <w:rsid w:val="00C67239"/>
    <w:rsid w:val="00C678A0"/>
    <w:rsid w:val="00C67921"/>
    <w:rsid w:val="00C70116"/>
    <w:rsid w:val="00C705CE"/>
    <w:rsid w:val="00C70A5C"/>
    <w:rsid w:val="00C713BF"/>
    <w:rsid w:val="00C71657"/>
    <w:rsid w:val="00C71A9D"/>
    <w:rsid w:val="00C71B28"/>
    <w:rsid w:val="00C71C8B"/>
    <w:rsid w:val="00C72539"/>
    <w:rsid w:val="00C72BE4"/>
    <w:rsid w:val="00C733A1"/>
    <w:rsid w:val="00C7351B"/>
    <w:rsid w:val="00C735F5"/>
    <w:rsid w:val="00C7372F"/>
    <w:rsid w:val="00C73880"/>
    <w:rsid w:val="00C738B2"/>
    <w:rsid w:val="00C73DC0"/>
    <w:rsid w:val="00C74152"/>
    <w:rsid w:val="00C7519B"/>
    <w:rsid w:val="00C75DB2"/>
    <w:rsid w:val="00C75F9A"/>
    <w:rsid w:val="00C76086"/>
    <w:rsid w:val="00C761D7"/>
    <w:rsid w:val="00C76301"/>
    <w:rsid w:val="00C770C1"/>
    <w:rsid w:val="00C773D8"/>
    <w:rsid w:val="00C778D3"/>
    <w:rsid w:val="00C77C1C"/>
    <w:rsid w:val="00C77C3D"/>
    <w:rsid w:val="00C77FD8"/>
    <w:rsid w:val="00C81082"/>
    <w:rsid w:val="00C81955"/>
    <w:rsid w:val="00C81DDE"/>
    <w:rsid w:val="00C822B8"/>
    <w:rsid w:val="00C82A84"/>
    <w:rsid w:val="00C8346B"/>
    <w:rsid w:val="00C842B8"/>
    <w:rsid w:val="00C842E2"/>
    <w:rsid w:val="00C84549"/>
    <w:rsid w:val="00C84C0D"/>
    <w:rsid w:val="00C85019"/>
    <w:rsid w:val="00C8639E"/>
    <w:rsid w:val="00C866F0"/>
    <w:rsid w:val="00C86E93"/>
    <w:rsid w:val="00C87A16"/>
    <w:rsid w:val="00C87B66"/>
    <w:rsid w:val="00C87D7B"/>
    <w:rsid w:val="00C9009D"/>
    <w:rsid w:val="00C9021E"/>
    <w:rsid w:val="00C902D6"/>
    <w:rsid w:val="00C912AF"/>
    <w:rsid w:val="00C92379"/>
    <w:rsid w:val="00C92A17"/>
    <w:rsid w:val="00C92ECA"/>
    <w:rsid w:val="00C93BE1"/>
    <w:rsid w:val="00C9479A"/>
    <w:rsid w:val="00C94F09"/>
    <w:rsid w:val="00C95D16"/>
    <w:rsid w:val="00C96457"/>
    <w:rsid w:val="00C96606"/>
    <w:rsid w:val="00C96A6C"/>
    <w:rsid w:val="00C972E1"/>
    <w:rsid w:val="00C9776E"/>
    <w:rsid w:val="00C97793"/>
    <w:rsid w:val="00C97909"/>
    <w:rsid w:val="00C97945"/>
    <w:rsid w:val="00C97A85"/>
    <w:rsid w:val="00C97EE7"/>
    <w:rsid w:val="00CA05F4"/>
    <w:rsid w:val="00CA1077"/>
    <w:rsid w:val="00CA1B81"/>
    <w:rsid w:val="00CA238D"/>
    <w:rsid w:val="00CA276D"/>
    <w:rsid w:val="00CA31C6"/>
    <w:rsid w:val="00CA4251"/>
    <w:rsid w:val="00CA4777"/>
    <w:rsid w:val="00CA4BEE"/>
    <w:rsid w:val="00CA4E1A"/>
    <w:rsid w:val="00CA5EA3"/>
    <w:rsid w:val="00CA5F86"/>
    <w:rsid w:val="00CA6014"/>
    <w:rsid w:val="00CA6053"/>
    <w:rsid w:val="00CA6593"/>
    <w:rsid w:val="00CA683B"/>
    <w:rsid w:val="00CA6C5F"/>
    <w:rsid w:val="00CA6D41"/>
    <w:rsid w:val="00CA7311"/>
    <w:rsid w:val="00CA7567"/>
    <w:rsid w:val="00CA7787"/>
    <w:rsid w:val="00CA7D57"/>
    <w:rsid w:val="00CA7F38"/>
    <w:rsid w:val="00CA7FC3"/>
    <w:rsid w:val="00CB04AE"/>
    <w:rsid w:val="00CB0A69"/>
    <w:rsid w:val="00CB2005"/>
    <w:rsid w:val="00CB21A8"/>
    <w:rsid w:val="00CB261C"/>
    <w:rsid w:val="00CB2761"/>
    <w:rsid w:val="00CB289A"/>
    <w:rsid w:val="00CB2AF7"/>
    <w:rsid w:val="00CB3ACE"/>
    <w:rsid w:val="00CB41C3"/>
    <w:rsid w:val="00CB4441"/>
    <w:rsid w:val="00CB46B9"/>
    <w:rsid w:val="00CB488F"/>
    <w:rsid w:val="00CB4AD1"/>
    <w:rsid w:val="00CB4B7B"/>
    <w:rsid w:val="00CB4C41"/>
    <w:rsid w:val="00CB4EA8"/>
    <w:rsid w:val="00CB55E5"/>
    <w:rsid w:val="00CB5E37"/>
    <w:rsid w:val="00CB694E"/>
    <w:rsid w:val="00CB6980"/>
    <w:rsid w:val="00CB6C55"/>
    <w:rsid w:val="00CB6E09"/>
    <w:rsid w:val="00CB7647"/>
    <w:rsid w:val="00CB796F"/>
    <w:rsid w:val="00CB7B03"/>
    <w:rsid w:val="00CB7C4D"/>
    <w:rsid w:val="00CC0E41"/>
    <w:rsid w:val="00CC0FC9"/>
    <w:rsid w:val="00CC1596"/>
    <w:rsid w:val="00CC1763"/>
    <w:rsid w:val="00CC1989"/>
    <w:rsid w:val="00CC2971"/>
    <w:rsid w:val="00CC2D5E"/>
    <w:rsid w:val="00CC3A65"/>
    <w:rsid w:val="00CC3D9A"/>
    <w:rsid w:val="00CC408A"/>
    <w:rsid w:val="00CC45F2"/>
    <w:rsid w:val="00CC60D9"/>
    <w:rsid w:val="00CC638A"/>
    <w:rsid w:val="00CC658F"/>
    <w:rsid w:val="00CC6E14"/>
    <w:rsid w:val="00CC79B0"/>
    <w:rsid w:val="00CC7E78"/>
    <w:rsid w:val="00CD0A4C"/>
    <w:rsid w:val="00CD0AC9"/>
    <w:rsid w:val="00CD0DEC"/>
    <w:rsid w:val="00CD0E56"/>
    <w:rsid w:val="00CD1049"/>
    <w:rsid w:val="00CD107C"/>
    <w:rsid w:val="00CD167A"/>
    <w:rsid w:val="00CD1FDB"/>
    <w:rsid w:val="00CD23B4"/>
    <w:rsid w:val="00CD23D0"/>
    <w:rsid w:val="00CD240E"/>
    <w:rsid w:val="00CD2AF1"/>
    <w:rsid w:val="00CD2B26"/>
    <w:rsid w:val="00CD2B4A"/>
    <w:rsid w:val="00CD48C0"/>
    <w:rsid w:val="00CD4A14"/>
    <w:rsid w:val="00CD5A31"/>
    <w:rsid w:val="00CD5B0A"/>
    <w:rsid w:val="00CD5C91"/>
    <w:rsid w:val="00CD5CF2"/>
    <w:rsid w:val="00CD604F"/>
    <w:rsid w:val="00CD63F7"/>
    <w:rsid w:val="00CD6DB2"/>
    <w:rsid w:val="00CD6E86"/>
    <w:rsid w:val="00CD6F52"/>
    <w:rsid w:val="00CD7545"/>
    <w:rsid w:val="00CD7D8A"/>
    <w:rsid w:val="00CE0C2C"/>
    <w:rsid w:val="00CE0DAE"/>
    <w:rsid w:val="00CE13A0"/>
    <w:rsid w:val="00CE14D5"/>
    <w:rsid w:val="00CE16CA"/>
    <w:rsid w:val="00CE1ED4"/>
    <w:rsid w:val="00CE2BBB"/>
    <w:rsid w:val="00CE3BED"/>
    <w:rsid w:val="00CE4962"/>
    <w:rsid w:val="00CE4AC3"/>
    <w:rsid w:val="00CE5183"/>
    <w:rsid w:val="00CE54BF"/>
    <w:rsid w:val="00CE5804"/>
    <w:rsid w:val="00CE595F"/>
    <w:rsid w:val="00CE67AB"/>
    <w:rsid w:val="00CE708E"/>
    <w:rsid w:val="00CE716F"/>
    <w:rsid w:val="00CE71D7"/>
    <w:rsid w:val="00CE76A9"/>
    <w:rsid w:val="00CE7BB5"/>
    <w:rsid w:val="00CE7DDE"/>
    <w:rsid w:val="00CF04CD"/>
    <w:rsid w:val="00CF05E4"/>
    <w:rsid w:val="00CF1125"/>
    <w:rsid w:val="00CF15C6"/>
    <w:rsid w:val="00CF189A"/>
    <w:rsid w:val="00CF1A19"/>
    <w:rsid w:val="00CF2A18"/>
    <w:rsid w:val="00CF30CA"/>
    <w:rsid w:val="00CF36AF"/>
    <w:rsid w:val="00CF3C66"/>
    <w:rsid w:val="00CF3FD7"/>
    <w:rsid w:val="00CF4CC0"/>
    <w:rsid w:val="00CF4DF1"/>
    <w:rsid w:val="00CF50EB"/>
    <w:rsid w:val="00CF524F"/>
    <w:rsid w:val="00CF53E1"/>
    <w:rsid w:val="00CF54C5"/>
    <w:rsid w:val="00CF606B"/>
    <w:rsid w:val="00CF6602"/>
    <w:rsid w:val="00CF6B60"/>
    <w:rsid w:val="00CF6DB5"/>
    <w:rsid w:val="00CF6F6C"/>
    <w:rsid w:val="00CF745B"/>
    <w:rsid w:val="00CF779E"/>
    <w:rsid w:val="00D001F5"/>
    <w:rsid w:val="00D006A0"/>
    <w:rsid w:val="00D00B02"/>
    <w:rsid w:val="00D01800"/>
    <w:rsid w:val="00D01C5C"/>
    <w:rsid w:val="00D01F8C"/>
    <w:rsid w:val="00D028E5"/>
    <w:rsid w:val="00D02EAD"/>
    <w:rsid w:val="00D03DD7"/>
    <w:rsid w:val="00D0400C"/>
    <w:rsid w:val="00D04792"/>
    <w:rsid w:val="00D04E6B"/>
    <w:rsid w:val="00D0549A"/>
    <w:rsid w:val="00D05772"/>
    <w:rsid w:val="00D05EE5"/>
    <w:rsid w:val="00D068C1"/>
    <w:rsid w:val="00D06E48"/>
    <w:rsid w:val="00D078FE"/>
    <w:rsid w:val="00D0798B"/>
    <w:rsid w:val="00D107BF"/>
    <w:rsid w:val="00D10C86"/>
    <w:rsid w:val="00D11570"/>
    <w:rsid w:val="00D117D6"/>
    <w:rsid w:val="00D11DE7"/>
    <w:rsid w:val="00D1326C"/>
    <w:rsid w:val="00D13438"/>
    <w:rsid w:val="00D13876"/>
    <w:rsid w:val="00D13A3C"/>
    <w:rsid w:val="00D14928"/>
    <w:rsid w:val="00D14A66"/>
    <w:rsid w:val="00D15790"/>
    <w:rsid w:val="00D202FE"/>
    <w:rsid w:val="00D203B9"/>
    <w:rsid w:val="00D203C9"/>
    <w:rsid w:val="00D20FD5"/>
    <w:rsid w:val="00D219CB"/>
    <w:rsid w:val="00D22833"/>
    <w:rsid w:val="00D22C2A"/>
    <w:rsid w:val="00D2328A"/>
    <w:rsid w:val="00D232AB"/>
    <w:rsid w:val="00D2335B"/>
    <w:rsid w:val="00D234A3"/>
    <w:rsid w:val="00D246C9"/>
    <w:rsid w:val="00D24887"/>
    <w:rsid w:val="00D25A64"/>
    <w:rsid w:val="00D25C0E"/>
    <w:rsid w:val="00D25EAF"/>
    <w:rsid w:val="00D2652D"/>
    <w:rsid w:val="00D270D5"/>
    <w:rsid w:val="00D311D9"/>
    <w:rsid w:val="00D321A4"/>
    <w:rsid w:val="00D325ED"/>
    <w:rsid w:val="00D32B57"/>
    <w:rsid w:val="00D32B6C"/>
    <w:rsid w:val="00D32DAB"/>
    <w:rsid w:val="00D32E9F"/>
    <w:rsid w:val="00D3378B"/>
    <w:rsid w:val="00D33AC9"/>
    <w:rsid w:val="00D349CB"/>
    <w:rsid w:val="00D34BDC"/>
    <w:rsid w:val="00D351A0"/>
    <w:rsid w:val="00D359C2"/>
    <w:rsid w:val="00D35A2B"/>
    <w:rsid w:val="00D36033"/>
    <w:rsid w:val="00D363C5"/>
    <w:rsid w:val="00D37091"/>
    <w:rsid w:val="00D37E2D"/>
    <w:rsid w:val="00D37E90"/>
    <w:rsid w:val="00D37F73"/>
    <w:rsid w:val="00D401B3"/>
    <w:rsid w:val="00D40A58"/>
    <w:rsid w:val="00D40EAF"/>
    <w:rsid w:val="00D4176D"/>
    <w:rsid w:val="00D42637"/>
    <w:rsid w:val="00D42BAC"/>
    <w:rsid w:val="00D42EF6"/>
    <w:rsid w:val="00D4342F"/>
    <w:rsid w:val="00D4346A"/>
    <w:rsid w:val="00D4346F"/>
    <w:rsid w:val="00D4497A"/>
    <w:rsid w:val="00D44F9E"/>
    <w:rsid w:val="00D45D98"/>
    <w:rsid w:val="00D46076"/>
    <w:rsid w:val="00D46C96"/>
    <w:rsid w:val="00D470F4"/>
    <w:rsid w:val="00D475A9"/>
    <w:rsid w:val="00D512D1"/>
    <w:rsid w:val="00D51D36"/>
    <w:rsid w:val="00D52141"/>
    <w:rsid w:val="00D52171"/>
    <w:rsid w:val="00D52D6D"/>
    <w:rsid w:val="00D5314A"/>
    <w:rsid w:val="00D539A9"/>
    <w:rsid w:val="00D53AC1"/>
    <w:rsid w:val="00D53FA2"/>
    <w:rsid w:val="00D54911"/>
    <w:rsid w:val="00D55164"/>
    <w:rsid w:val="00D56271"/>
    <w:rsid w:val="00D56434"/>
    <w:rsid w:val="00D564B2"/>
    <w:rsid w:val="00D57666"/>
    <w:rsid w:val="00D5782E"/>
    <w:rsid w:val="00D60A47"/>
    <w:rsid w:val="00D60C6D"/>
    <w:rsid w:val="00D612A6"/>
    <w:rsid w:val="00D6176D"/>
    <w:rsid w:val="00D61BE3"/>
    <w:rsid w:val="00D61E07"/>
    <w:rsid w:val="00D6267D"/>
    <w:rsid w:val="00D63FE8"/>
    <w:rsid w:val="00D6451C"/>
    <w:rsid w:val="00D652A5"/>
    <w:rsid w:val="00D65372"/>
    <w:rsid w:val="00D6538D"/>
    <w:rsid w:val="00D6586F"/>
    <w:rsid w:val="00D673E8"/>
    <w:rsid w:val="00D67562"/>
    <w:rsid w:val="00D67616"/>
    <w:rsid w:val="00D67734"/>
    <w:rsid w:val="00D6785A"/>
    <w:rsid w:val="00D67C16"/>
    <w:rsid w:val="00D70075"/>
    <w:rsid w:val="00D702A9"/>
    <w:rsid w:val="00D7041E"/>
    <w:rsid w:val="00D70D91"/>
    <w:rsid w:val="00D71DC2"/>
    <w:rsid w:val="00D72568"/>
    <w:rsid w:val="00D725B1"/>
    <w:rsid w:val="00D72DC3"/>
    <w:rsid w:val="00D730C5"/>
    <w:rsid w:val="00D733D0"/>
    <w:rsid w:val="00D73789"/>
    <w:rsid w:val="00D739B2"/>
    <w:rsid w:val="00D74065"/>
    <w:rsid w:val="00D7413E"/>
    <w:rsid w:val="00D74479"/>
    <w:rsid w:val="00D75378"/>
    <w:rsid w:val="00D755D1"/>
    <w:rsid w:val="00D756E2"/>
    <w:rsid w:val="00D75A67"/>
    <w:rsid w:val="00D75DF2"/>
    <w:rsid w:val="00D761A7"/>
    <w:rsid w:val="00D761D8"/>
    <w:rsid w:val="00D76246"/>
    <w:rsid w:val="00D7644C"/>
    <w:rsid w:val="00D765E2"/>
    <w:rsid w:val="00D776CD"/>
    <w:rsid w:val="00D7789A"/>
    <w:rsid w:val="00D802F6"/>
    <w:rsid w:val="00D8075F"/>
    <w:rsid w:val="00D81B19"/>
    <w:rsid w:val="00D81E24"/>
    <w:rsid w:val="00D8212B"/>
    <w:rsid w:val="00D82595"/>
    <w:rsid w:val="00D82C97"/>
    <w:rsid w:val="00D83101"/>
    <w:rsid w:val="00D8327C"/>
    <w:rsid w:val="00D83B37"/>
    <w:rsid w:val="00D84D44"/>
    <w:rsid w:val="00D85640"/>
    <w:rsid w:val="00D856E3"/>
    <w:rsid w:val="00D85CF8"/>
    <w:rsid w:val="00D8636A"/>
    <w:rsid w:val="00D86453"/>
    <w:rsid w:val="00D86AD5"/>
    <w:rsid w:val="00D87D15"/>
    <w:rsid w:val="00D9056C"/>
    <w:rsid w:val="00D90DE2"/>
    <w:rsid w:val="00D926FE"/>
    <w:rsid w:val="00D92EB6"/>
    <w:rsid w:val="00D93A97"/>
    <w:rsid w:val="00D93E62"/>
    <w:rsid w:val="00D9423D"/>
    <w:rsid w:val="00D951F5"/>
    <w:rsid w:val="00D95685"/>
    <w:rsid w:val="00D95CF4"/>
    <w:rsid w:val="00D960BA"/>
    <w:rsid w:val="00D96359"/>
    <w:rsid w:val="00D96510"/>
    <w:rsid w:val="00D9681D"/>
    <w:rsid w:val="00D96CE4"/>
    <w:rsid w:val="00D979FB"/>
    <w:rsid w:val="00DA0703"/>
    <w:rsid w:val="00DA1BE8"/>
    <w:rsid w:val="00DA24BF"/>
    <w:rsid w:val="00DA28E0"/>
    <w:rsid w:val="00DA30CF"/>
    <w:rsid w:val="00DA3238"/>
    <w:rsid w:val="00DA334E"/>
    <w:rsid w:val="00DA3CFF"/>
    <w:rsid w:val="00DA400E"/>
    <w:rsid w:val="00DA4266"/>
    <w:rsid w:val="00DA4C66"/>
    <w:rsid w:val="00DA54BB"/>
    <w:rsid w:val="00DA5AF5"/>
    <w:rsid w:val="00DA63AF"/>
    <w:rsid w:val="00DA6B22"/>
    <w:rsid w:val="00DA6CEB"/>
    <w:rsid w:val="00DA6D01"/>
    <w:rsid w:val="00DA6E41"/>
    <w:rsid w:val="00DA7732"/>
    <w:rsid w:val="00DA798D"/>
    <w:rsid w:val="00DB06B7"/>
    <w:rsid w:val="00DB0B9B"/>
    <w:rsid w:val="00DB0FC5"/>
    <w:rsid w:val="00DB1163"/>
    <w:rsid w:val="00DB166E"/>
    <w:rsid w:val="00DB1EBC"/>
    <w:rsid w:val="00DB266C"/>
    <w:rsid w:val="00DB2E9D"/>
    <w:rsid w:val="00DB35A0"/>
    <w:rsid w:val="00DB3EE2"/>
    <w:rsid w:val="00DB3F34"/>
    <w:rsid w:val="00DB4CEE"/>
    <w:rsid w:val="00DB4EA2"/>
    <w:rsid w:val="00DB4FBF"/>
    <w:rsid w:val="00DB5325"/>
    <w:rsid w:val="00DB53BB"/>
    <w:rsid w:val="00DB56D3"/>
    <w:rsid w:val="00DB58B0"/>
    <w:rsid w:val="00DB6F18"/>
    <w:rsid w:val="00DB6F65"/>
    <w:rsid w:val="00DB7190"/>
    <w:rsid w:val="00DB7924"/>
    <w:rsid w:val="00DC047F"/>
    <w:rsid w:val="00DC077D"/>
    <w:rsid w:val="00DC096F"/>
    <w:rsid w:val="00DC0D82"/>
    <w:rsid w:val="00DC0DFB"/>
    <w:rsid w:val="00DC1199"/>
    <w:rsid w:val="00DC12D0"/>
    <w:rsid w:val="00DC172B"/>
    <w:rsid w:val="00DC193A"/>
    <w:rsid w:val="00DC22D7"/>
    <w:rsid w:val="00DC25F2"/>
    <w:rsid w:val="00DC2B1B"/>
    <w:rsid w:val="00DC37D5"/>
    <w:rsid w:val="00DC3A3F"/>
    <w:rsid w:val="00DC3DBB"/>
    <w:rsid w:val="00DC424F"/>
    <w:rsid w:val="00DC6149"/>
    <w:rsid w:val="00DC61F9"/>
    <w:rsid w:val="00DC6246"/>
    <w:rsid w:val="00DC646E"/>
    <w:rsid w:val="00DC6B21"/>
    <w:rsid w:val="00DC6F83"/>
    <w:rsid w:val="00DC7021"/>
    <w:rsid w:val="00DC796A"/>
    <w:rsid w:val="00DC7F68"/>
    <w:rsid w:val="00DD0179"/>
    <w:rsid w:val="00DD0648"/>
    <w:rsid w:val="00DD0FE2"/>
    <w:rsid w:val="00DD1062"/>
    <w:rsid w:val="00DD1B2A"/>
    <w:rsid w:val="00DD1CBF"/>
    <w:rsid w:val="00DD1FC3"/>
    <w:rsid w:val="00DD2162"/>
    <w:rsid w:val="00DD21D1"/>
    <w:rsid w:val="00DD338F"/>
    <w:rsid w:val="00DD42CC"/>
    <w:rsid w:val="00DD4BD1"/>
    <w:rsid w:val="00DD55C2"/>
    <w:rsid w:val="00DD5E32"/>
    <w:rsid w:val="00DD65A7"/>
    <w:rsid w:val="00DD6628"/>
    <w:rsid w:val="00DD6A48"/>
    <w:rsid w:val="00DD6CBC"/>
    <w:rsid w:val="00DD7043"/>
    <w:rsid w:val="00DD7074"/>
    <w:rsid w:val="00DD7688"/>
    <w:rsid w:val="00DD7754"/>
    <w:rsid w:val="00DD77F7"/>
    <w:rsid w:val="00DD79EE"/>
    <w:rsid w:val="00DE048F"/>
    <w:rsid w:val="00DE0687"/>
    <w:rsid w:val="00DE0BBC"/>
    <w:rsid w:val="00DE0F66"/>
    <w:rsid w:val="00DE120D"/>
    <w:rsid w:val="00DE134C"/>
    <w:rsid w:val="00DE1523"/>
    <w:rsid w:val="00DE19B3"/>
    <w:rsid w:val="00DE1CB9"/>
    <w:rsid w:val="00DE2247"/>
    <w:rsid w:val="00DE25CB"/>
    <w:rsid w:val="00DE2959"/>
    <w:rsid w:val="00DE302B"/>
    <w:rsid w:val="00DE33B5"/>
    <w:rsid w:val="00DE3754"/>
    <w:rsid w:val="00DE3ACE"/>
    <w:rsid w:val="00DE3AD1"/>
    <w:rsid w:val="00DE3F37"/>
    <w:rsid w:val="00DE4018"/>
    <w:rsid w:val="00DE430F"/>
    <w:rsid w:val="00DE43BF"/>
    <w:rsid w:val="00DE4DBE"/>
    <w:rsid w:val="00DE507F"/>
    <w:rsid w:val="00DE5260"/>
    <w:rsid w:val="00DE5729"/>
    <w:rsid w:val="00DE5972"/>
    <w:rsid w:val="00DE5C94"/>
    <w:rsid w:val="00DE5D24"/>
    <w:rsid w:val="00DE6164"/>
    <w:rsid w:val="00DE68C6"/>
    <w:rsid w:val="00DE6BAF"/>
    <w:rsid w:val="00DE6F7E"/>
    <w:rsid w:val="00DE7098"/>
    <w:rsid w:val="00DE7734"/>
    <w:rsid w:val="00DE792C"/>
    <w:rsid w:val="00DE7C42"/>
    <w:rsid w:val="00DF09CB"/>
    <w:rsid w:val="00DF1AFF"/>
    <w:rsid w:val="00DF2035"/>
    <w:rsid w:val="00DF261E"/>
    <w:rsid w:val="00DF39B4"/>
    <w:rsid w:val="00DF42C9"/>
    <w:rsid w:val="00DF469A"/>
    <w:rsid w:val="00DF4801"/>
    <w:rsid w:val="00DF49AC"/>
    <w:rsid w:val="00DF4ADF"/>
    <w:rsid w:val="00DF4D85"/>
    <w:rsid w:val="00DF5588"/>
    <w:rsid w:val="00DF6193"/>
    <w:rsid w:val="00DF6354"/>
    <w:rsid w:val="00DF65D8"/>
    <w:rsid w:val="00DF6710"/>
    <w:rsid w:val="00DF67CA"/>
    <w:rsid w:val="00DF6B4A"/>
    <w:rsid w:val="00DF6C27"/>
    <w:rsid w:val="00DF77E3"/>
    <w:rsid w:val="00DF78C0"/>
    <w:rsid w:val="00DF7FEC"/>
    <w:rsid w:val="00E00537"/>
    <w:rsid w:val="00E014AA"/>
    <w:rsid w:val="00E017CD"/>
    <w:rsid w:val="00E02043"/>
    <w:rsid w:val="00E0213E"/>
    <w:rsid w:val="00E025B1"/>
    <w:rsid w:val="00E02644"/>
    <w:rsid w:val="00E0284A"/>
    <w:rsid w:val="00E02AED"/>
    <w:rsid w:val="00E0352E"/>
    <w:rsid w:val="00E03D58"/>
    <w:rsid w:val="00E03E51"/>
    <w:rsid w:val="00E04344"/>
    <w:rsid w:val="00E04441"/>
    <w:rsid w:val="00E04D02"/>
    <w:rsid w:val="00E05F34"/>
    <w:rsid w:val="00E05FA8"/>
    <w:rsid w:val="00E0656B"/>
    <w:rsid w:val="00E068C5"/>
    <w:rsid w:val="00E073FE"/>
    <w:rsid w:val="00E0794E"/>
    <w:rsid w:val="00E10246"/>
    <w:rsid w:val="00E1046B"/>
    <w:rsid w:val="00E10604"/>
    <w:rsid w:val="00E10BB1"/>
    <w:rsid w:val="00E11F39"/>
    <w:rsid w:val="00E127F4"/>
    <w:rsid w:val="00E133E8"/>
    <w:rsid w:val="00E13513"/>
    <w:rsid w:val="00E137C9"/>
    <w:rsid w:val="00E14406"/>
    <w:rsid w:val="00E144E4"/>
    <w:rsid w:val="00E1476F"/>
    <w:rsid w:val="00E14A7F"/>
    <w:rsid w:val="00E1509C"/>
    <w:rsid w:val="00E15E80"/>
    <w:rsid w:val="00E1652B"/>
    <w:rsid w:val="00E16CD4"/>
    <w:rsid w:val="00E1763F"/>
    <w:rsid w:val="00E178D5"/>
    <w:rsid w:val="00E178F7"/>
    <w:rsid w:val="00E17A7B"/>
    <w:rsid w:val="00E17A86"/>
    <w:rsid w:val="00E17BA0"/>
    <w:rsid w:val="00E17C5A"/>
    <w:rsid w:val="00E20305"/>
    <w:rsid w:val="00E20741"/>
    <w:rsid w:val="00E2086C"/>
    <w:rsid w:val="00E21624"/>
    <w:rsid w:val="00E224FF"/>
    <w:rsid w:val="00E22DE8"/>
    <w:rsid w:val="00E23518"/>
    <w:rsid w:val="00E23D64"/>
    <w:rsid w:val="00E251EF"/>
    <w:rsid w:val="00E25515"/>
    <w:rsid w:val="00E255B3"/>
    <w:rsid w:val="00E257B9"/>
    <w:rsid w:val="00E25D9A"/>
    <w:rsid w:val="00E25E7D"/>
    <w:rsid w:val="00E26502"/>
    <w:rsid w:val="00E2772C"/>
    <w:rsid w:val="00E27F4C"/>
    <w:rsid w:val="00E30079"/>
    <w:rsid w:val="00E30123"/>
    <w:rsid w:val="00E3099B"/>
    <w:rsid w:val="00E3125C"/>
    <w:rsid w:val="00E313C4"/>
    <w:rsid w:val="00E3175A"/>
    <w:rsid w:val="00E329B1"/>
    <w:rsid w:val="00E32B9C"/>
    <w:rsid w:val="00E33C1F"/>
    <w:rsid w:val="00E346B8"/>
    <w:rsid w:val="00E34D95"/>
    <w:rsid w:val="00E34EE3"/>
    <w:rsid w:val="00E35FE7"/>
    <w:rsid w:val="00E36310"/>
    <w:rsid w:val="00E363D9"/>
    <w:rsid w:val="00E36AA9"/>
    <w:rsid w:val="00E36AE2"/>
    <w:rsid w:val="00E37646"/>
    <w:rsid w:val="00E37D4E"/>
    <w:rsid w:val="00E37EEF"/>
    <w:rsid w:val="00E40800"/>
    <w:rsid w:val="00E4123D"/>
    <w:rsid w:val="00E4189B"/>
    <w:rsid w:val="00E41A96"/>
    <w:rsid w:val="00E41D62"/>
    <w:rsid w:val="00E426E6"/>
    <w:rsid w:val="00E42924"/>
    <w:rsid w:val="00E434E0"/>
    <w:rsid w:val="00E4376D"/>
    <w:rsid w:val="00E439C9"/>
    <w:rsid w:val="00E44075"/>
    <w:rsid w:val="00E445C4"/>
    <w:rsid w:val="00E450AB"/>
    <w:rsid w:val="00E45D3B"/>
    <w:rsid w:val="00E4666B"/>
    <w:rsid w:val="00E46C6D"/>
    <w:rsid w:val="00E47174"/>
    <w:rsid w:val="00E471DA"/>
    <w:rsid w:val="00E4742D"/>
    <w:rsid w:val="00E474F2"/>
    <w:rsid w:val="00E4784D"/>
    <w:rsid w:val="00E47C9E"/>
    <w:rsid w:val="00E50C99"/>
    <w:rsid w:val="00E50E05"/>
    <w:rsid w:val="00E50FAA"/>
    <w:rsid w:val="00E520D4"/>
    <w:rsid w:val="00E522F4"/>
    <w:rsid w:val="00E5251F"/>
    <w:rsid w:val="00E526D8"/>
    <w:rsid w:val="00E528D4"/>
    <w:rsid w:val="00E52C08"/>
    <w:rsid w:val="00E53066"/>
    <w:rsid w:val="00E53C12"/>
    <w:rsid w:val="00E53E26"/>
    <w:rsid w:val="00E540A5"/>
    <w:rsid w:val="00E54A5F"/>
    <w:rsid w:val="00E54BB9"/>
    <w:rsid w:val="00E560C7"/>
    <w:rsid w:val="00E564F3"/>
    <w:rsid w:val="00E56AAA"/>
    <w:rsid w:val="00E56BB2"/>
    <w:rsid w:val="00E56D5D"/>
    <w:rsid w:val="00E5704A"/>
    <w:rsid w:val="00E572FF"/>
    <w:rsid w:val="00E5733A"/>
    <w:rsid w:val="00E574BA"/>
    <w:rsid w:val="00E578AB"/>
    <w:rsid w:val="00E57D74"/>
    <w:rsid w:val="00E600BF"/>
    <w:rsid w:val="00E6028D"/>
    <w:rsid w:val="00E6039B"/>
    <w:rsid w:val="00E60562"/>
    <w:rsid w:val="00E60593"/>
    <w:rsid w:val="00E60C51"/>
    <w:rsid w:val="00E613A9"/>
    <w:rsid w:val="00E62EA6"/>
    <w:rsid w:val="00E62EBF"/>
    <w:rsid w:val="00E633B1"/>
    <w:rsid w:val="00E63544"/>
    <w:rsid w:val="00E63F55"/>
    <w:rsid w:val="00E6430C"/>
    <w:rsid w:val="00E64343"/>
    <w:rsid w:val="00E6482D"/>
    <w:rsid w:val="00E64BD6"/>
    <w:rsid w:val="00E65E5B"/>
    <w:rsid w:val="00E661E1"/>
    <w:rsid w:val="00E66609"/>
    <w:rsid w:val="00E677D5"/>
    <w:rsid w:val="00E67926"/>
    <w:rsid w:val="00E67969"/>
    <w:rsid w:val="00E67A3C"/>
    <w:rsid w:val="00E705CD"/>
    <w:rsid w:val="00E70C4A"/>
    <w:rsid w:val="00E70CC8"/>
    <w:rsid w:val="00E731EE"/>
    <w:rsid w:val="00E73436"/>
    <w:rsid w:val="00E73A4C"/>
    <w:rsid w:val="00E73A55"/>
    <w:rsid w:val="00E73A61"/>
    <w:rsid w:val="00E73C72"/>
    <w:rsid w:val="00E74087"/>
    <w:rsid w:val="00E741B2"/>
    <w:rsid w:val="00E748D8"/>
    <w:rsid w:val="00E74A03"/>
    <w:rsid w:val="00E758D5"/>
    <w:rsid w:val="00E75DDC"/>
    <w:rsid w:val="00E761AA"/>
    <w:rsid w:val="00E76DE2"/>
    <w:rsid w:val="00E76EA3"/>
    <w:rsid w:val="00E77AD2"/>
    <w:rsid w:val="00E80683"/>
    <w:rsid w:val="00E80C29"/>
    <w:rsid w:val="00E80F2C"/>
    <w:rsid w:val="00E80F68"/>
    <w:rsid w:val="00E81413"/>
    <w:rsid w:val="00E823DA"/>
    <w:rsid w:val="00E83240"/>
    <w:rsid w:val="00E83C7D"/>
    <w:rsid w:val="00E841E8"/>
    <w:rsid w:val="00E842F8"/>
    <w:rsid w:val="00E84924"/>
    <w:rsid w:val="00E84DDB"/>
    <w:rsid w:val="00E84F7A"/>
    <w:rsid w:val="00E855EF"/>
    <w:rsid w:val="00E858EF"/>
    <w:rsid w:val="00E86470"/>
    <w:rsid w:val="00E86B5E"/>
    <w:rsid w:val="00E86C39"/>
    <w:rsid w:val="00E871FD"/>
    <w:rsid w:val="00E87241"/>
    <w:rsid w:val="00E90D4A"/>
    <w:rsid w:val="00E91113"/>
    <w:rsid w:val="00E9156C"/>
    <w:rsid w:val="00E91A74"/>
    <w:rsid w:val="00E93002"/>
    <w:rsid w:val="00E93077"/>
    <w:rsid w:val="00E930AB"/>
    <w:rsid w:val="00E93138"/>
    <w:rsid w:val="00E936D3"/>
    <w:rsid w:val="00E937F6"/>
    <w:rsid w:val="00E93B16"/>
    <w:rsid w:val="00E93BDE"/>
    <w:rsid w:val="00E93DFD"/>
    <w:rsid w:val="00E9423E"/>
    <w:rsid w:val="00E94563"/>
    <w:rsid w:val="00E94663"/>
    <w:rsid w:val="00E9466F"/>
    <w:rsid w:val="00E947AC"/>
    <w:rsid w:val="00E94C1F"/>
    <w:rsid w:val="00E950BD"/>
    <w:rsid w:val="00E95809"/>
    <w:rsid w:val="00E95AB5"/>
    <w:rsid w:val="00E96793"/>
    <w:rsid w:val="00E97715"/>
    <w:rsid w:val="00E97D7D"/>
    <w:rsid w:val="00EA011A"/>
    <w:rsid w:val="00EA05B8"/>
    <w:rsid w:val="00EA0CA7"/>
    <w:rsid w:val="00EA0F43"/>
    <w:rsid w:val="00EA167D"/>
    <w:rsid w:val="00EA1EDA"/>
    <w:rsid w:val="00EA25EE"/>
    <w:rsid w:val="00EA2C7B"/>
    <w:rsid w:val="00EA303C"/>
    <w:rsid w:val="00EA3135"/>
    <w:rsid w:val="00EA330C"/>
    <w:rsid w:val="00EA33BF"/>
    <w:rsid w:val="00EA3717"/>
    <w:rsid w:val="00EA3C4C"/>
    <w:rsid w:val="00EA4CDA"/>
    <w:rsid w:val="00EA4E38"/>
    <w:rsid w:val="00EA532E"/>
    <w:rsid w:val="00EA5942"/>
    <w:rsid w:val="00EA691D"/>
    <w:rsid w:val="00EA694C"/>
    <w:rsid w:val="00EA6A76"/>
    <w:rsid w:val="00EA7430"/>
    <w:rsid w:val="00EA7606"/>
    <w:rsid w:val="00EA7994"/>
    <w:rsid w:val="00EB019F"/>
    <w:rsid w:val="00EB0489"/>
    <w:rsid w:val="00EB09C5"/>
    <w:rsid w:val="00EB0EB3"/>
    <w:rsid w:val="00EB13F5"/>
    <w:rsid w:val="00EB17D7"/>
    <w:rsid w:val="00EB1966"/>
    <w:rsid w:val="00EB2D38"/>
    <w:rsid w:val="00EB318F"/>
    <w:rsid w:val="00EB31C1"/>
    <w:rsid w:val="00EB3676"/>
    <w:rsid w:val="00EB38CA"/>
    <w:rsid w:val="00EB3C2A"/>
    <w:rsid w:val="00EB3CCC"/>
    <w:rsid w:val="00EB3F8D"/>
    <w:rsid w:val="00EB44DD"/>
    <w:rsid w:val="00EB46AF"/>
    <w:rsid w:val="00EB55CA"/>
    <w:rsid w:val="00EB578C"/>
    <w:rsid w:val="00EB62D6"/>
    <w:rsid w:val="00EB6355"/>
    <w:rsid w:val="00EB673E"/>
    <w:rsid w:val="00EB6745"/>
    <w:rsid w:val="00EB67E2"/>
    <w:rsid w:val="00EB73B3"/>
    <w:rsid w:val="00EB7D45"/>
    <w:rsid w:val="00EC0398"/>
    <w:rsid w:val="00EC0EF9"/>
    <w:rsid w:val="00EC0F7D"/>
    <w:rsid w:val="00EC1387"/>
    <w:rsid w:val="00EC153B"/>
    <w:rsid w:val="00EC1AB9"/>
    <w:rsid w:val="00EC1D50"/>
    <w:rsid w:val="00EC1DBE"/>
    <w:rsid w:val="00EC2038"/>
    <w:rsid w:val="00EC2832"/>
    <w:rsid w:val="00EC2B06"/>
    <w:rsid w:val="00EC2B9E"/>
    <w:rsid w:val="00EC31CF"/>
    <w:rsid w:val="00EC3506"/>
    <w:rsid w:val="00EC3AF1"/>
    <w:rsid w:val="00EC3CCD"/>
    <w:rsid w:val="00EC3E8E"/>
    <w:rsid w:val="00EC406E"/>
    <w:rsid w:val="00EC45E2"/>
    <w:rsid w:val="00EC51A2"/>
    <w:rsid w:val="00EC5BE1"/>
    <w:rsid w:val="00EC5F2A"/>
    <w:rsid w:val="00EC6493"/>
    <w:rsid w:val="00EC68AB"/>
    <w:rsid w:val="00EC69EA"/>
    <w:rsid w:val="00EC7865"/>
    <w:rsid w:val="00EC7BB5"/>
    <w:rsid w:val="00EC7C9C"/>
    <w:rsid w:val="00ED00E6"/>
    <w:rsid w:val="00ED0963"/>
    <w:rsid w:val="00ED0F74"/>
    <w:rsid w:val="00ED1C69"/>
    <w:rsid w:val="00ED1FB4"/>
    <w:rsid w:val="00ED2F85"/>
    <w:rsid w:val="00ED357D"/>
    <w:rsid w:val="00ED46C1"/>
    <w:rsid w:val="00ED488A"/>
    <w:rsid w:val="00ED5A28"/>
    <w:rsid w:val="00ED5E15"/>
    <w:rsid w:val="00ED6045"/>
    <w:rsid w:val="00ED779F"/>
    <w:rsid w:val="00ED7952"/>
    <w:rsid w:val="00ED7AEC"/>
    <w:rsid w:val="00EE0A0D"/>
    <w:rsid w:val="00EE0A50"/>
    <w:rsid w:val="00EE0BEC"/>
    <w:rsid w:val="00EE0C48"/>
    <w:rsid w:val="00EE1498"/>
    <w:rsid w:val="00EE16DF"/>
    <w:rsid w:val="00EE246E"/>
    <w:rsid w:val="00EE2A3B"/>
    <w:rsid w:val="00EE2CF4"/>
    <w:rsid w:val="00EE2F60"/>
    <w:rsid w:val="00EE3004"/>
    <w:rsid w:val="00EE3C9C"/>
    <w:rsid w:val="00EE4F31"/>
    <w:rsid w:val="00EE599C"/>
    <w:rsid w:val="00EE5D86"/>
    <w:rsid w:val="00EE6624"/>
    <w:rsid w:val="00EE67AA"/>
    <w:rsid w:val="00EE71DE"/>
    <w:rsid w:val="00EE726C"/>
    <w:rsid w:val="00EE79EE"/>
    <w:rsid w:val="00EE7F87"/>
    <w:rsid w:val="00EF2304"/>
    <w:rsid w:val="00EF237A"/>
    <w:rsid w:val="00EF26B3"/>
    <w:rsid w:val="00EF2D8B"/>
    <w:rsid w:val="00EF2D9F"/>
    <w:rsid w:val="00EF2F14"/>
    <w:rsid w:val="00EF3FE7"/>
    <w:rsid w:val="00EF4018"/>
    <w:rsid w:val="00EF4333"/>
    <w:rsid w:val="00EF488A"/>
    <w:rsid w:val="00EF4BCC"/>
    <w:rsid w:val="00EF4F32"/>
    <w:rsid w:val="00EF5B06"/>
    <w:rsid w:val="00EF65D3"/>
    <w:rsid w:val="00EF678E"/>
    <w:rsid w:val="00EF6913"/>
    <w:rsid w:val="00EF6AEE"/>
    <w:rsid w:val="00F00473"/>
    <w:rsid w:val="00F007B6"/>
    <w:rsid w:val="00F00DFA"/>
    <w:rsid w:val="00F0109D"/>
    <w:rsid w:val="00F0160C"/>
    <w:rsid w:val="00F01934"/>
    <w:rsid w:val="00F019A3"/>
    <w:rsid w:val="00F0214A"/>
    <w:rsid w:val="00F02184"/>
    <w:rsid w:val="00F02DDD"/>
    <w:rsid w:val="00F02FB2"/>
    <w:rsid w:val="00F036A2"/>
    <w:rsid w:val="00F03884"/>
    <w:rsid w:val="00F03DC4"/>
    <w:rsid w:val="00F03EA3"/>
    <w:rsid w:val="00F0449F"/>
    <w:rsid w:val="00F04BEE"/>
    <w:rsid w:val="00F053CE"/>
    <w:rsid w:val="00F054C6"/>
    <w:rsid w:val="00F070D8"/>
    <w:rsid w:val="00F077F5"/>
    <w:rsid w:val="00F07B20"/>
    <w:rsid w:val="00F106CD"/>
    <w:rsid w:val="00F10A7D"/>
    <w:rsid w:val="00F10FB3"/>
    <w:rsid w:val="00F117CF"/>
    <w:rsid w:val="00F1223F"/>
    <w:rsid w:val="00F12804"/>
    <w:rsid w:val="00F12F64"/>
    <w:rsid w:val="00F13711"/>
    <w:rsid w:val="00F14405"/>
    <w:rsid w:val="00F145B5"/>
    <w:rsid w:val="00F1482D"/>
    <w:rsid w:val="00F1543C"/>
    <w:rsid w:val="00F15824"/>
    <w:rsid w:val="00F165E6"/>
    <w:rsid w:val="00F1674D"/>
    <w:rsid w:val="00F16D5D"/>
    <w:rsid w:val="00F17D88"/>
    <w:rsid w:val="00F17E1A"/>
    <w:rsid w:val="00F20375"/>
    <w:rsid w:val="00F2054C"/>
    <w:rsid w:val="00F20912"/>
    <w:rsid w:val="00F21293"/>
    <w:rsid w:val="00F21340"/>
    <w:rsid w:val="00F227A0"/>
    <w:rsid w:val="00F22B88"/>
    <w:rsid w:val="00F23245"/>
    <w:rsid w:val="00F2340B"/>
    <w:rsid w:val="00F236B6"/>
    <w:rsid w:val="00F23BDC"/>
    <w:rsid w:val="00F23D55"/>
    <w:rsid w:val="00F240DE"/>
    <w:rsid w:val="00F252A5"/>
    <w:rsid w:val="00F254DD"/>
    <w:rsid w:val="00F2556F"/>
    <w:rsid w:val="00F25D28"/>
    <w:rsid w:val="00F25F3B"/>
    <w:rsid w:val="00F26C91"/>
    <w:rsid w:val="00F26D85"/>
    <w:rsid w:val="00F306BF"/>
    <w:rsid w:val="00F30B79"/>
    <w:rsid w:val="00F30CFB"/>
    <w:rsid w:val="00F317D9"/>
    <w:rsid w:val="00F3262B"/>
    <w:rsid w:val="00F32A0B"/>
    <w:rsid w:val="00F335DC"/>
    <w:rsid w:val="00F338B3"/>
    <w:rsid w:val="00F33F8E"/>
    <w:rsid w:val="00F340CA"/>
    <w:rsid w:val="00F3440D"/>
    <w:rsid w:val="00F348FA"/>
    <w:rsid w:val="00F34CEF"/>
    <w:rsid w:val="00F3501C"/>
    <w:rsid w:val="00F350A0"/>
    <w:rsid w:val="00F355CA"/>
    <w:rsid w:val="00F35997"/>
    <w:rsid w:val="00F35A8A"/>
    <w:rsid w:val="00F35C96"/>
    <w:rsid w:val="00F35EAC"/>
    <w:rsid w:val="00F3627A"/>
    <w:rsid w:val="00F36D15"/>
    <w:rsid w:val="00F375A3"/>
    <w:rsid w:val="00F37FA6"/>
    <w:rsid w:val="00F37FB6"/>
    <w:rsid w:val="00F40903"/>
    <w:rsid w:val="00F4162B"/>
    <w:rsid w:val="00F424DE"/>
    <w:rsid w:val="00F42CD3"/>
    <w:rsid w:val="00F4384B"/>
    <w:rsid w:val="00F438CC"/>
    <w:rsid w:val="00F43B20"/>
    <w:rsid w:val="00F43CDE"/>
    <w:rsid w:val="00F43EE1"/>
    <w:rsid w:val="00F44AE2"/>
    <w:rsid w:val="00F44C09"/>
    <w:rsid w:val="00F45041"/>
    <w:rsid w:val="00F451C3"/>
    <w:rsid w:val="00F45284"/>
    <w:rsid w:val="00F457CC"/>
    <w:rsid w:val="00F45A5C"/>
    <w:rsid w:val="00F45FC8"/>
    <w:rsid w:val="00F46C45"/>
    <w:rsid w:val="00F472FE"/>
    <w:rsid w:val="00F473E9"/>
    <w:rsid w:val="00F47AB2"/>
    <w:rsid w:val="00F47CBD"/>
    <w:rsid w:val="00F50484"/>
    <w:rsid w:val="00F5055E"/>
    <w:rsid w:val="00F5083C"/>
    <w:rsid w:val="00F50C54"/>
    <w:rsid w:val="00F51650"/>
    <w:rsid w:val="00F518E1"/>
    <w:rsid w:val="00F51A0C"/>
    <w:rsid w:val="00F51B71"/>
    <w:rsid w:val="00F52200"/>
    <w:rsid w:val="00F52783"/>
    <w:rsid w:val="00F52957"/>
    <w:rsid w:val="00F52C5F"/>
    <w:rsid w:val="00F52C6A"/>
    <w:rsid w:val="00F53FB0"/>
    <w:rsid w:val="00F55816"/>
    <w:rsid w:val="00F559DE"/>
    <w:rsid w:val="00F55FDD"/>
    <w:rsid w:val="00F57095"/>
    <w:rsid w:val="00F572A3"/>
    <w:rsid w:val="00F5788B"/>
    <w:rsid w:val="00F5798A"/>
    <w:rsid w:val="00F579F9"/>
    <w:rsid w:val="00F57AFC"/>
    <w:rsid w:val="00F60212"/>
    <w:rsid w:val="00F60404"/>
    <w:rsid w:val="00F607FB"/>
    <w:rsid w:val="00F60D35"/>
    <w:rsid w:val="00F60F56"/>
    <w:rsid w:val="00F61064"/>
    <w:rsid w:val="00F610AD"/>
    <w:rsid w:val="00F61133"/>
    <w:rsid w:val="00F612C8"/>
    <w:rsid w:val="00F614F7"/>
    <w:rsid w:val="00F61B0B"/>
    <w:rsid w:val="00F61D09"/>
    <w:rsid w:val="00F62BE8"/>
    <w:rsid w:val="00F63376"/>
    <w:rsid w:val="00F6349A"/>
    <w:rsid w:val="00F63F9A"/>
    <w:rsid w:val="00F641B0"/>
    <w:rsid w:val="00F64976"/>
    <w:rsid w:val="00F64B74"/>
    <w:rsid w:val="00F64C76"/>
    <w:rsid w:val="00F65258"/>
    <w:rsid w:val="00F65790"/>
    <w:rsid w:val="00F65F8F"/>
    <w:rsid w:val="00F6618B"/>
    <w:rsid w:val="00F66282"/>
    <w:rsid w:val="00F66D3F"/>
    <w:rsid w:val="00F66E79"/>
    <w:rsid w:val="00F670EB"/>
    <w:rsid w:val="00F67920"/>
    <w:rsid w:val="00F704A9"/>
    <w:rsid w:val="00F70744"/>
    <w:rsid w:val="00F707DA"/>
    <w:rsid w:val="00F70ACB"/>
    <w:rsid w:val="00F711AB"/>
    <w:rsid w:val="00F73B7C"/>
    <w:rsid w:val="00F747A5"/>
    <w:rsid w:val="00F74D77"/>
    <w:rsid w:val="00F756C0"/>
    <w:rsid w:val="00F765D2"/>
    <w:rsid w:val="00F76A14"/>
    <w:rsid w:val="00F76E1D"/>
    <w:rsid w:val="00F774F3"/>
    <w:rsid w:val="00F779B6"/>
    <w:rsid w:val="00F807E8"/>
    <w:rsid w:val="00F80961"/>
    <w:rsid w:val="00F811E2"/>
    <w:rsid w:val="00F81D97"/>
    <w:rsid w:val="00F81F9E"/>
    <w:rsid w:val="00F82462"/>
    <w:rsid w:val="00F82995"/>
    <w:rsid w:val="00F82A48"/>
    <w:rsid w:val="00F82EB4"/>
    <w:rsid w:val="00F83802"/>
    <w:rsid w:val="00F83823"/>
    <w:rsid w:val="00F83C0D"/>
    <w:rsid w:val="00F83CA7"/>
    <w:rsid w:val="00F84476"/>
    <w:rsid w:val="00F84BA1"/>
    <w:rsid w:val="00F84E0A"/>
    <w:rsid w:val="00F85199"/>
    <w:rsid w:val="00F85946"/>
    <w:rsid w:val="00F85C0A"/>
    <w:rsid w:val="00F86BA2"/>
    <w:rsid w:val="00F86DFE"/>
    <w:rsid w:val="00F871F3"/>
    <w:rsid w:val="00F87330"/>
    <w:rsid w:val="00F87565"/>
    <w:rsid w:val="00F87576"/>
    <w:rsid w:val="00F87C9F"/>
    <w:rsid w:val="00F905B0"/>
    <w:rsid w:val="00F9109B"/>
    <w:rsid w:val="00F91B17"/>
    <w:rsid w:val="00F92247"/>
    <w:rsid w:val="00F92990"/>
    <w:rsid w:val="00F9299A"/>
    <w:rsid w:val="00F92C72"/>
    <w:rsid w:val="00F92DEF"/>
    <w:rsid w:val="00F92E2B"/>
    <w:rsid w:val="00F9310A"/>
    <w:rsid w:val="00F933E4"/>
    <w:rsid w:val="00F939AD"/>
    <w:rsid w:val="00F9433C"/>
    <w:rsid w:val="00F94649"/>
    <w:rsid w:val="00F946BA"/>
    <w:rsid w:val="00F946BF"/>
    <w:rsid w:val="00F94A38"/>
    <w:rsid w:val="00F951B0"/>
    <w:rsid w:val="00F95232"/>
    <w:rsid w:val="00F955BD"/>
    <w:rsid w:val="00F95EFA"/>
    <w:rsid w:val="00F97A2A"/>
    <w:rsid w:val="00FA002C"/>
    <w:rsid w:val="00FA02CB"/>
    <w:rsid w:val="00FA0DB1"/>
    <w:rsid w:val="00FA0EF5"/>
    <w:rsid w:val="00FA121D"/>
    <w:rsid w:val="00FA1623"/>
    <w:rsid w:val="00FA1A62"/>
    <w:rsid w:val="00FA1C1B"/>
    <w:rsid w:val="00FA1EEF"/>
    <w:rsid w:val="00FA2002"/>
    <w:rsid w:val="00FA27DE"/>
    <w:rsid w:val="00FA2A62"/>
    <w:rsid w:val="00FA2C77"/>
    <w:rsid w:val="00FA2E2E"/>
    <w:rsid w:val="00FA2E9A"/>
    <w:rsid w:val="00FA31F1"/>
    <w:rsid w:val="00FA34E1"/>
    <w:rsid w:val="00FA35AA"/>
    <w:rsid w:val="00FA3627"/>
    <w:rsid w:val="00FA3698"/>
    <w:rsid w:val="00FA3997"/>
    <w:rsid w:val="00FA3A79"/>
    <w:rsid w:val="00FA3D6E"/>
    <w:rsid w:val="00FA41FE"/>
    <w:rsid w:val="00FA4CAB"/>
    <w:rsid w:val="00FA4FC3"/>
    <w:rsid w:val="00FA63AB"/>
    <w:rsid w:val="00FA7389"/>
    <w:rsid w:val="00FA794A"/>
    <w:rsid w:val="00FB056D"/>
    <w:rsid w:val="00FB082D"/>
    <w:rsid w:val="00FB18CE"/>
    <w:rsid w:val="00FB1A6B"/>
    <w:rsid w:val="00FB1EAD"/>
    <w:rsid w:val="00FB1F9F"/>
    <w:rsid w:val="00FB219A"/>
    <w:rsid w:val="00FB25C3"/>
    <w:rsid w:val="00FB28DF"/>
    <w:rsid w:val="00FB29B8"/>
    <w:rsid w:val="00FB37E3"/>
    <w:rsid w:val="00FB38A5"/>
    <w:rsid w:val="00FB3CA4"/>
    <w:rsid w:val="00FB4C83"/>
    <w:rsid w:val="00FB58D6"/>
    <w:rsid w:val="00FB5B46"/>
    <w:rsid w:val="00FB5C35"/>
    <w:rsid w:val="00FB5EA0"/>
    <w:rsid w:val="00FB6487"/>
    <w:rsid w:val="00FB64C6"/>
    <w:rsid w:val="00FB654D"/>
    <w:rsid w:val="00FB7369"/>
    <w:rsid w:val="00FB7480"/>
    <w:rsid w:val="00FB7D3C"/>
    <w:rsid w:val="00FC04C8"/>
    <w:rsid w:val="00FC1A8A"/>
    <w:rsid w:val="00FC2077"/>
    <w:rsid w:val="00FC2797"/>
    <w:rsid w:val="00FC2E76"/>
    <w:rsid w:val="00FC2F27"/>
    <w:rsid w:val="00FC305D"/>
    <w:rsid w:val="00FC3240"/>
    <w:rsid w:val="00FC4392"/>
    <w:rsid w:val="00FC454F"/>
    <w:rsid w:val="00FC457D"/>
    <w:rsid w:val="00FC4D5A"/>
    <w:rsid w:val="00FC5099"/>
    <w:rsid w:val="00FC5DEE"/>
    <w:rsid w:val="00FC5E8F"/>
    <w:rsid w:val="00FC613C"/>
    <w:rsid w:val="00FC6554"/>
    <w:rsid w:val="00FC6872"/>
    <w:rsid w:val="00FC6B4F"/>
    <w:rsid w:val="00FC741E"/>
    <w:rsid w:val="00FC7D9D"/>
    <w:rsid w:val="00FD02AE"/>
    <w:rsid w:val="00FD0902"/>
    <w:rsid w:val="00FD0A04"/>
    <w:rsid w:val="00FD0A47"/>
    <w:rsid w:val="00FD0B42"/>
    <w:rsid w:val="00FD142D"/>
    <w:rsid w:val="00FD1C7C"/>
    <w:rsid w:val="00FD2034"/>
    <w:rsid w:val="00FD2154"/>
    <w:rsid w:val="00FD21EA"/>
    <w:rsid w:val="00FD22E9"/>
    <w:rsid w:val="00FD2491"/>
    <w:rsid w:val="00FD29E0"/>
    <w:rsid w:val="00FD2DBC"/>
    <w:rsid w:val="00FD343C"/>
    <w:rsid w:val="00FD4010"/>
    <w:rsid w:val="00FD466C"/>
    <w:rsid w:val="00FD4C42"/>
    <w:rsid w:val="00FD4F35"/>
    <w:rsid w:val="00FD5054"/>
    <w:rsid w:val="00FD54D7"/>
    <w:rsid w:val="00FD5FA1"/>
    <w:rsid w:val="00FD60BA"/>
    <w:rsid w:val="00FD6A75"/>
    <w:rsid w:val="00FD6D32"/>
    <w:rsid w:val="00FD6EFE"/>
    <w:rsid w:val="00FE0394"/>
    <w:rsid w:val="00FE1168"/>
    <w:rsid w:val="00FE164E"/>
    <w:rsid w:val="00FE17C5"/>
    <w:rsid w:val="00FE1B81"/>
    <w:rsid w:val="00FE22A0"/>
    <w:rsid w:val="00FE26CE"/>
    <w:rsid w:val="00FE2EFC"/>
    <w:rsid w:val="00FE381D"/>
    <w:rsid w:val="00FE417B"/>
    <w:rsid w:val="00FE4970"/>
    <w:rsid w:val="00FE4C0F"/>
    <w:rsid w:val="00FE4D14"/>
    <w:rsid w:val="00FE4FD3"/>
    <w:rsid w:val="00FE51E8"/>
    <w:rsid w:val="00FE5356"/>
    <w:rsid w:val="00FE5DEB"/>
    <w:rsid w:val="00FE667F"/>
    <w:rsid w:val="00FE68AD"/>
    <w:rsid w:val="00FE6E6E"/>
    <w:rsid w:val="00FE6EF7"/>
    <w:rsid w:val="00FE7101"/>
    <w:rsid w:val="00FE7119"/>
    <w:rsid w:val="00FE7424"/>
    <w:rsid w:val="00FF11D5"/>
    <w:rsid w:val="00FF17EB"/>
    <w:rsid w:val="00FF1AC4"/>
    <w:rsid w:val="00FF1E2D"/>
    <w:rsid w:val="00FF25D7"/>
    <w:rsid w:val="00FF301B"/>
    <w:rsid w:val="00FF30E0"/>
    <w:rsid w:val="00FF33F0"/>
    <w:rsid w:val="00FF393C"/>
    <w:rsid w:val="00FF3AA1"/>
    <w:rsid w:val="00FF3B98"/>
    <w:rsid w:val="00FF41D3"/>
    <w:rsid w:val="00FF4A2E"/>
    <w:rsid w:val="00FF4A95"/>
    <w:rsid w:val="00FF5BA0"/>
    <w:rsid w:val="00FF5BBB"/>
    <w:rsid w:val="00FF63DD"/>
    <w:rsid w:val="00FF683D"/>
    <w:rsid w:val="00FF69E8"/>
    <w:rsid w:val="00FF6CA7"/>
    <w:rsid w:val="00FF6D4D"/>
    <w:rsid w:val="00FF7E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86"/>
    <w:rPr>
      <w:sz w:val="24"/>
      <w:szCs w:val="24"/>
    </w:rPr>
  </w:style>
  <w:style w:type="paragraph" w:styleId="1">
    <w:name w:val="heading 1"/>
    <w:basedOn w:val="a"/>
    <w:next w:val="a"/>
    <w:link w:val="10"/>
    <w:qFormat/>
    <w:rsid w:val="00AD708F"/>
    <w:pPr>
      <w:keepNext/>
      <w:outlineLvl w:val="0"/>
    </w:pPr>
    <w:rPr>
      <w:sz w:val="28"/>
    </w:rPr>
  </w:style>
  <w:style w:type="paragraph" w:styleId="2">
    <w:name w:val="heading 2"/>
    <w:basedOn w:val="a"/>
    <w:next w:val="a"/>
    <w:qFormat/>
    <w:rsid w:val="00E5704A"/>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7119C1"/>
    <w:pPr>
      <w:keepNext/>
      <w:spacing w:before="240" w:after="60"/>
      <w:outlineLvl w:val="2"/>
    </w:pPr>
    <w:rPr>
      <w:rFonts w:ascii="Cambria" w:hAnsi="Cambria"/>
      <w:b/>
      <w:bCs/>
      <w:sz w:val="26"/>
      <w:szCs w:val="26"/>
    </w:rPr>
  </w:style>
  <w:style w:type="paragraph" w:styleId="7">
    <w:name w:val="heading 7"/>
    <w:basedOn w:val="a"/>
    <w:next w:val="a"/>
    <w:link w:val="70"/>
    <w:qFormat/>
    <w:rsid w:val="00AD708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D708F"/>
    <w:pPr>
      <w:ind w:firstLine="709"/>
      <w:jc w:val="both"/>
    </w:pPr>
    <w:rPr>
      <w:sz w:val="28"/>
    </w:rPr>
  </w:style>
  <w:style w:type="paragraph" w:customStyle="1" w:styleId="a4">
    <w:name w:val="Статьи закона"/>
    <w:basedOn w:val="a"/>
    <w:autoRedefine/>
    <w:rsid w:val="0023475F"/>
    <w:pPr>
      <w:ind w:firstLine="709"/>
    </w:pPr>
    <w:rPr>
      <w:sz w:val="28"/>
    </w:rPr>
  </w:style>
  <w:style w:type="paragraph" w:styleId="a5">
    <w:name w:val="Body Text"/>
    <w:basedOn w:val="a"/>
    <w:link w:val="a6"/>
    <w:rsid w:val="00E5704A"/>
    <w:pPr>
      <w:spacing w:after="120"/>
    </w:pPr>
    <w:rPr>
      <w:sz w:val="28"/>
    </w:rPr>
  </w:style>
  <w:style w:type="paragraph" w:customStyle="1" w:styleId="ConsPlusNonformat">
    <w:name w:val="ConsPlusNonformat"/>
    <w:rsid w:val="00E5704A"/>
    <w:pPr>
      <w:widowControl w:val="0"/>
      <w:autoSpaceDE w:val="0"/>
      <w:autoSpaceDN w:val="0"/>
      <w:adjustRightInd w:val="0"/>
    </w:pPr>
    <w:rPr>
      <w:rFonts w:ascii="Courier" w:hAnsi="Courier" w:cs="Courier"/>
    </w:rPr>
  </w:style>
  <w:style w:type="paragraph" w:styleId="a7">
    <w:name w:val="footer"/>
    <w:basedOn w:val="a"/>
    <w:rsid w:val="009D7F9A"/>
    <w:pPr>
      <w:tabs>
        <w:tab w:val="center" w:pos="4677"/>
        <w:tab w:val="right" w:pos="9355"/>
      </w:tabs>
    </w:pPr>
    <w:rPr>
      <w:sz w:val="28"/>
    </w:rPr>
  </w:style>
  <w:style w:type="character" w:styleId="a8">
    <w:name w:val="page number"/>
    <w:basedOn w:val="a0"/>
    <w:rsid w:val="009D7F9A"/>
  </w:style>
  <w:style w:type="paragraph" w:styleId="20">
    <w:name w:val="Body Text First Indent 2"/>
    <w:basedOn w:val="a3"/>
    <w:rsid w:val="00B30812"/>
    <w:pPr>
      <w:spacing w:after="120"/>
      <w:ind w:left="283" w:firstLine="210"/>
      <w:jc w:val="left"/>
    </w:pPr>
    <w:rPr>
      <w:sz w:val="24"/>
    </w:rPr>
  </w:style>
  <w:style w:type="paragraph" w:styleId="a9">
    <w:name w:val="List Bullet"/>
    <w:basedOn w:val="a"/>
    <w:autoRedefine/>
    <w:rsid w:val="00EF2F14"/>
    <w:pPr>
      <w:ind w:firstLine="709"/>
      <w:jc w:val="both"/>
    </w:pPr>
    <w:rPr>
      <w:sz w:val="28"/>
      <w:szCs w:val="28"/>
    </w:rPr>
  </w:style>
  <w:style w:type="character" w:customStyle="1" w:styleId="70">
    <w:name w:val="Заголовок 7 Знак"/>
    <w:link w:val="7"/>
    <w:rsid w:val="00724537"/>
    <w:rPr>
      <w:sz w:val="24"/>
      <w:szCs w:val="24"/>
    </w:rPr>
  </w:style>
  <w:style w:type="paragraph" w:customStyle="1" w:styleId="ConsPlusNormal">
    <w:name w:val="ConsPlusNormal"/>
    <w:rsid w:val="004D216A"/>
    <w:pPr>
      <w:autoSpaceDE w:val="0"/>
      <w:autoSpaceDN w:val="0"/>
      <w:adjustRightInd w:val="0"/>
      <w:ind w:firstLine="720"/>
    </w:pPr>
    <w:rPr>
      <w:rFonts w:ascii="Arial" w:hAnsi="Arial" w:cs="Arial"/>
    </w:rPr>
  </w:style>
  <w:style w:type="paragraph" w:styleId="aa">
    <w:name w:val="List Paragraph"/>
    <w:basedOn w:val="a"/>
    <w:uiPriority w:val="34"/>
    <w:qFormat/>
    <w:rsid w:val="00230547"/>
    <w:pPr>
      <w:ind w:left="720"/>
      <w:contextualSpacing/>
    </w:pPr>
    <w:rPr>
      <w:sz w:val="28"/>
      <w:szCs w:val="20"/>
    </w:rPr>
  </w:style>
  <w:style w:type="character" w:customStyle="1" w:styleId="30">
    <w:name w:val="Заголовок 3 Знак"/>
    <w:link w:val="3"/>
    <w:rsid w:val="007119C1"/>
    <w:rPr>
      <w:rFonts w:ascii="Cambria" w:eastAsia="Times New Roman" w:hAnsi="Cambria" w:cs="Times New Roman"/>
      <w:b/>
      <w:bCs/>
      <w:sz w:val="26"/>
      <w:szCs w:val="26"/>
    </w:rPr>
  </w:style>
  <w:style w:type="character" w:customStyle="1" w:styleId="ab">
    <w:name w:val="Основной текст_"/>
    <w:link w:val="11"/>
    <w:rsid w:val="000850D3"/>
    <w:rPr>
      <w:sz w:val="26"/>
      <w:szCs w:val="26"/>
      <w:shd w:val="clear" w:color="auto" w:fill="FFFFFF"/>
    </w:rPr>
  </w:style>
  <w:style w:type="paragraph" w:customStyle="1" w:styleId="11">
    <w:name w:val="Основной текст1"/>
    <w:basedOn w:val="a"/>
    <w:link w:val="ab"/>
    <w:rsid w:val="000850D3"/>
    <w:pPr>
      <w:widowControl w:val="0"/>
      <w:shd w:val="clear" w:color="auto" w:fill="FFFFFF"/>
      <w:spacing w:after="300" w:line="322" w:lineRule="exact"/>
      <w:jc w:val="center"/>
    </w:pPr>
    <w:rPr>
      <w:sz w:val="26"/>
      <w:szCs w:val="26"/>
    </w:rPr>
  </w:style>
  <w:style w:type="paragraph" w:styleId="ac">
    <w:name w:val="No Spacing"/>
    <w:link w:val="ad"/>
    <w:uiPriority w:val="1"/>
    <w:qFormat/>
    <w:rsid w:val="003837EC"/>
    <w:rPr>
      <w:rFonts w:ascii="Calibri" w:eastAsia="Calibri" w:hAnsi="Calibri"/>
      <w:sz w:val="22"/>
      <w:szCs w:val="22"/>
      <w:lang w:eastAsia="en-US"/>
    </w:rPr>
  </w:style>
  <w:style w:type="character" w:customStyle="1" w:styleId="ad">
    <w:name w:val="Без интервала Знак"/>
    <w:link w:val="ac"/>
    <w:uiPriority w:val="1"/>
    <w:rsid w:val="003837EC"/>
    <w:rPr>
      <w:rFonts w:ascii="Calibri" w:eastAsia="Calibri" w:hAnsi="Calibri"/>
      <w:sz w:val="22"/>
      <w:szCs w:val="22"/>
      <w:lang w:val="ru-RU" w:eastAsia="en-US" w:bidi="ar-SA"/>
    </w:rPr>
  </w:style>
  <w:style w:type="character" w:customStyle="1" w:styleId="10">
    <w:name w:val="Заголовок 1 Знак"/>
    <w:link w:val="1"/>
    <w:rsid w:val="00D32B6C"/>
    <w:rPr>
      <w:sz w:val="28"/>
      <w:szCs w:val="24"/>
    </w:rPr>
  </w:style>
  <w:style w:type="paragraph" w:styleId="ae">
    <w:name w:val="Document Map"/>
    <w:basedOn w:val="a"/>
    <w:link w:val="af"/>
    <w:rsid w:val="00231465"/>
    <w:rPr>
      <w:rFonts w:ascii="Tahoma" w:hAnsi="Tahoma"/>
      <w:sz w:val="16"/>
      <w:szCs w:val="16"/>
    </w:rPr>
  </w:style>
  <w:style w:type="character" w:customStyle="1" w:styleId="af">
    <w:name w:val="Схема документа Знак"/>
    <w:link w:val="ae"/>
    <w:rsid w:val="00231465"/>
    <w:rPr>
      <w:rFonts w:ascii="Tahoma" w:hAnsi="Tahoma" w:cs="Tahoma"/>
      <w:sz w:val="16"/>
      <w:szCs w:val="16"/>
    </w:rPr>
  </w:style>
  <w:style w:type="character" w:styleId="af0">
    <w:name w:val="Hyperlink"/>
    <w:rsid w:val="00573752"/>
    <w:rPr>
      <w:color w:val="0000FF"/>
      <w:u w:val="single"/>
    </w:rPr>
  </w:style>
  <w:style w:type="table" w:styleId="af1">
    <w:name w:val="Table Grid"/>
    <w:basedOn w:val="a1"/>
    <w:rsid w:val="00FF30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5"/>
    <w:rsid w:val="002D69DD"/>
    <w:rPr>
      <w:sz w:val="28"/>
      <w:szCs w:val="24"/>
    </w:rPr>
  </w:style>
  <w:style w:type="paragraph" w:customStyle="1" w:styleId="Default">
    <w:name w:val="Default"/>
    <w:rsid w:val="00A702D3"/>
    <w:pPr>
      <w:autoSpaceDE w:val="0"/>
      <w:autoSpaceDN w:val="0"/>
      <w:adjustRightInd w:val="0"/>
    </w:pPr>
    <w:rPr>
      <w:rFonts w:eastAsia="Calibri"/>
      <w:color w:val="000000"/>
      <w:sz w:val="24"/>
      <w:szCs w:val="24"/>
    </w:rPr>
  </w:style>
  <w:style w:type="paragraph" w:customStyle="1" w:styleId="Style4">
    <w:name w:val="Style4"/>
    <w:basedOn w:val="a"/>
    <w:rsid w:val="00A702D3"/>
    <w:pPr>
      <w:widowControl w:val="0"/>
      <w:autoSpaceDE w:val="0"/>
      <w:autoSpaceDN w:val="0"/>
      <w:adjustRightInd w:val="0"/>
    </w:pPr>
  </w:style>
  <w:style w:type="paragraph" w:customStyle="1" w:styleId="12">
    <w:name w:val="Знак Знак Знак1 Знак"/>
    <w:basedOn w:val="a"/>
    <w:rsid w:val="00D32B57"/>
    <w:pPr>
      <w:spacing w:before="100" w:beforeAutospacing="1" w:after="100" w:afterAutospacing="1"/>
      <w:jc w:val="both"/>
    </w:pPr>
    <w:rPr>
      <w:rFonts w:ascii="Tahoma" w:hAnsi="Tahoma"/>
      <w:sz w:val="20"/>
      <w:szCs w:val="20"/>
      <w:lang w:val="en-US" w:eastAsia="en-US"/>
    </w:rPr>
  </w:style>
  <w:style w:type="paragraph" w:styleId="af2">
    <w:name w:val="header"/>
    <w:basedOn w:val="a"/>
    <w:link w:val="af3"/>
    <w:rsid w:val="00885132"/>
    <w:pPr>
      <w:tabs>
        <w:tab w:val="center" w:pos="4677"/>
        <w:tab w:val="right" w:pos="9355"/>
      </w:tabs>
    </w:pPr>
    <w:rPr>
      <w:sz w:val="28"/>
    </w:rPr>
  </w:style>
  <w:style w:type="character" w:customStyle="1" w:styleId="af3">
    <w:name w:val="Верхний колонтитул Знак"/>
    <w:basedOn w:val="a0"/>
    <w:link w:val="af2"/>
    <w:rsid w:val="00885132"/>
    <w:rPr>
      <w:sz w:val="28"/>
      <w:szCs w:val="24"/>
    </w:rPr>
  </w:style>
</w:styles>
</file>

<file path=word/webSettings.xml><?xml version="1.0" encoding="utf-8"?>
<w:webSettings xmlns:r="http://schemas.openxmlformats.org/officeDocument/2006/relationships" xmlns:w="http://schemas.openxmlformats.org/wordprocessingml/2006/main">
  <w:divs>
    <w:div w:id="3368213">
      <w:bodyDiv w:val="1"/>
      <w:marLeft w:val="0"/>
      <w:marRight w:val="0"/>
      <w:marTop w:val="0"/>
      <w:marBottom w:val="0"/>
      <w:divBdr>
        <w:top w:val="none" w:sz="0" w:space="0" w:color="auto"/>
        <w:left w:val="none" w:sz="0" w:space="0" w:color="auto"/>
        <w:bottom w:val="none" w:sz="0" w:space="0" w:color="auto"/>
        <w:right w:val="none" w:sz="0" w:space="0" w:color="auto"/>
      </w:divBdr>
    </w:div>
    <w:div w:id="24333636">
      <w:bodyDiv w:val="1"/>
      <w:marLeft w:val="0"/>
      <w:marRight w:val="0"/>
      <w:marTop w:val="0"/>
      <w:marBottom w:val="0"/>
      <w:divBdr>
        <w:top w:val="none" w:sz="0" w:space="0" w:color="auto"/>
        <w:left w:val="none" w:sz="0" w:space="0" w:color="auto"/>
        <w:bottom w:val="none" w:sz="0" w:space="0" w:color="auto"/>
        <w:right w:val="none" w:sz="0" w:space="0" w:color="auto"/>
      </w:divBdr>
    </w:div>
    <w:div w:id="60056497">
      <w:bodyDiv w:val="1"/>
      <w:marLeft w:val="0"/>
      <w:marRight w:val="0"/>
      <w:marTop w:val="0"/>
      <w:marBottom w:val="0"/>
      <w:divBdr>
        <w:top w:val="none" w:sz="0" w:space="0" w:color="auto"/>
        <w:left w:val="none" w:sz="0" w:space="0" w:color="auto"/>
        <w:bottom w:val="none" w:sz="0" w:space="0" w:color="auto"/>
        <w:right w:val="none" w:sz="0" w:space="0" w:color="auto"/>
      </w:divBdr>
    </w:div>
    <w:div w:id="63265339">
      <w:bodyDiv w:val="1"/>
      <w:marLeft w:val="0"/>
      <w:marRight w:val="0"/>
      <w:marTop w:val="0"/>
      <w:marBottom w:val="0"/>
      <w:divBdr>
        <w:top w:val="none" w:sz="0" w:space="0" w:color="auto"/>
        <w:left w:val="none" w:sz="0" w:space="0" w:color="auto"/>
        <w:bottom w:val="none" w:sz="0" w:space="0" w:color="auto"/>
        <w:right w:val="none" w:sz="0" w:space="0" w:color="auto"/>
      </w:divBdr>
    </w:div>
    <w:div w:id="76750595">
      <w:bodyDiv w:val="1"/>
      <w:marLeft w:val="0"/>
      <w:marRight w:val="0"/>
      <w:marTop w:val="0"/>
      <w:marBottom w:val="0"/>
      <w:divBdr>
        <w:top w:val="none" w:sz="0" w:space="0" w:color="auto"/>
        <w:left w:val="none" w:sz="0" w:space="0" w:color="auto"/>
        <w:bottom w:val="none" w:sz="0" w:space="0" w:color="auto"/>
        <w:right w:val="none" w:sz="0" w:space="0" w:color="auto"/>
      </w:divBdr>
    </w:div>
    <w:div w:id="79063134">
      <w:bodyDiv w:val="1"/>
      <w:marLeft w:val="0"/>
      <w:marRight w:val="0"/>
      <w:marTop w:val="0"/>
      <w:marBottom w:val="0"/>
      <w:divBdr>
        <w:top w:val="none" w:sz="0" w:space="0" w:color="auto"/>
        <w:left w:val="none" w:sz="0" w:space="0" w:color="auto"/>
        <w:bottom w:val="none" w:sz="0" w:space="0" w:color="auto"/>
        <w:right w:val="none" w:sz="0" w:space="0" w:color="auto"/>
      </w:divBdr>
    </w:div>
    <w:div w:id="143939891">
      <w:bodyDiv w:val="1"/>
      <w:marLeft w:val="0"/>
      <w:marRight w:val="0"/>
      <w:marTop w:val="0"/>
      <w:marBottom w:val="0"/>
      <w:divBdr>
        <w:top w:val="none" w:sz="0" w:space="0" w:color="auto"/>
        <w:left w:val="none" w:sz="0" w:space="0" w:color="auto"/>
        <w:bottom w:val="none" w:sz="0" w:space="0" w:color="auto"/>
        <w:right w:val="none" w:sz="0" w:space="0" w:color="auto"/>
      </w:divBdr>
    </w:div>
    <w:div w:id="152449019">
      <w:bodyDiv w:val="1"/>
      <w:marLeft w:val="0"/>
      <w:marRight w:val="0"/>
      <w:marTop w:val="0"/>
      <w:marBottom w:val="0"/>
      <w:divBdr>
        <w:top w:val="none" w:sz="0" w:space="0" w:color="auto"/>
        <w:left w:val="none" w:sz="0" w:space="0" w:color="auto"/>
        <w:bottom w:val="none" w:sz="0" w:space="0" w:color="auto"/>
        <w:right w:val="none" w:sz="0" w:space="0" w:color="auto"/>
      </w:divBdr>
    </w:div>
    <w:div w:id="185097317">
      <w:bodyDiv w:val="1"/>
      <w:marLeft w:val="0"/>
      <w:marRight w:val="0"/>
      <w:marTop w:val="0"/>
      <w:marBottom w:val="0"/>
      <w:divBdr>
        <w:top w:val="none" w:sz="0" w:space="0" w:color="auto"/>
        <w:left w:val="none" w:sz="0" w:space="0" w:color="auto"/>
        <w:bottom w:val="none" w:sz="0" w:space="0" w:color="auto"/>
        <w:right w:val="none" w:sz="0" w:space="0" w:color="auto"/>
      </w:divBdr>
    </w:div>
    <w:div w:id="185221237">
      <w:bodyDiv w:val="1"/>
      <w:marLeft w:val="0"/>
      <w:marRight w:val="0"/>
      <w:marTop w:val="0"/>
      <w:marBottom w:val="0"/>
      <w:divBdr>
        <w:top w:val="none" w:sz="0" w:space="0" w:color="auto"/>
        <w:left w:val="none" w:sz="0" w:space="0" w:color="auto"/>
        <w:bottom w:val="none" w:sz="0" w:space="0" w:color="auto"/>
        <w:right w:val="none" w:sz="0" w:space="0" w:color="auto"/>
      </w:divBdr>
    </w:div>
    <w:div w:id="201215307">
      <w:bodyDiv w:val="1"/>
      <w:marLeft w:val="0"/>
      <w:marRight w:val="0"/>
      <w:marTop w:val="0"/>
      <w:marBottom w:val="0"/>
      <w:divBdr>
        <w:top w:val="none" w:sz="0" w:space="0" w:color="auto"/>
        <w:left w:val="none" w:sz="0" w:space="0" w:color="auto"/>
        <w:bottom w:val="none" w:sz="0" w:space="0" w:color="auto"/>
        <w:right w:val="none" w:sz="0" w:space="0" w:color="auto"/>
      </w:divBdr>
    </w:div>
    <w:div w:id="210769290">
      <w:bodyDiv w:val="1"/>
      <w:marLeft w:val="0"/>
      <w:marRight w:val="0"/>
      <w:marTop w:val="0"/>
      <w:marBottom w:val="0"/>
      <w:divBdr>
        <w:top w:val="none" w:sz="0" w:space="0" w:color="auto"/>
        <w:left w:val="none" w:sz="0" w:space="0" w:color="auto"/>
        <w:bottom w:val="none" w:sz="0" w:space="0" w:color="auto"/>
        <w:right w:val="none" w:sz="0" w:space="0" w:color="auto"/>
      </w:divBdr>
    </w:div>
    <w:div w:id="218981692">
      <w:bodyDiv w:val="1"/>
      <w:marLeft w:val="0"/>
      <w:marRight w:val="0"/>
      <w:marTop w:val="0"/>
      <w:marBottom w:val="0"/>
      <w:divBdr>
        <w:top w:val="none" w:sz="0" w:space="0" w:color="auto"/>
        <w:left w:val="none" w:sz="0" w:space="0" w:color="auto"/>
        <w:bottom w:val="none" w:sz="0" w:space="0" w:color="auto"/>
        <w:right w:val="none" w:sz="0" w:space="0" w:color="auto"/>
      </w:divBdr>
    </w:div>
    <w:div w:id="226762940">
      <w:bodyDiv w:val="1"/>
      <w:marLeft w:val="0"/>
      <w:marRight w:val="0"/>
      <w:marTop w:val="0"/>
      <w:marBottom w:val="0"/>
      <w:divBdr>
        <w:top w:val="none" w:sz="0" w:space="0" w:color="auto"/>
        <w:left w:val="none" w:sz="0" w:space="0" w:color="auto"/>
        <w:bottom w:val="none" w:sz="0" w:space="0" w:color="auto"/>
        <w:right w:val="none" w:sz="0" w:space="0" w:color="auto"/>
      </w:divBdr>
    </w:div>
    <w:div w:id="229508879">
      <w:bodyDiv w:val="1"/>
      <w:marLeft w:val="0"/>
      <w:marRight w:val="0"/>
      <w:marTop w:val="0"/>
      <w:marBottom w:val="0"/>
      <w:divBdr>
        <w:top w:val="none" w:sz="0" w:space="0" w:color="auto"/>
        <w:left w:val="none" w:sz="0" w:space="0" w:color="auto"/>
        <w:bottom w:val="none" w:sz="0" w:space="0" w:color="auto"/>
        <w:right w:val="none" w:sz="0" w:space="0" w:color="auto"/>
      </w:divBdr>
    </w:div>
    <w:div w:id="237522650">
      <w:bodyDiv w:val="1"/>
      <w:marLeft w:val="0"/>
      <w:marRight w:val="0"/>
      <w:marTop w:val="0"/>
      <w:marBottom w:val="0"/>
      <w:divBdr>
        <w:top w:val="none" w:sz="0" w:space="0" w:color="auto"/>
        <w:left w:val="none" w:sz="0" w:space="0" w:color="auto"/>
        <w:bottom w:val="none" w:sz="0" w:space="0" w:color="auto"/>
        <w:right w:val="none" w:sz="0" w:space="0" w:color="auto"/>
      </w:divBdr>
    </w:div>
    <w:div w:id="241110298">
      <w:bodyDiv w:val="1"/>
      <w:marLeft w:val="0"/>
      <w:marRight w:val="0"/>
      <w:marTop w:val="0"/>
      <w:marBottom w:val="0"/>
      <w:divBdr>
        <w:top w:val="none" w:sz="0" w:space="0" w:color="auto"/>
        <w:left w:val="none" w:sz="0" w:space="0" w:color="auto"/>
        <w:bottom w:val="none" w:sz="0" w:space="0" w:color="auto"/>
        <w:right w:val="none" w:sz="0" w:space="0" w:color="auto"/>
      </w:divBdr>
    </w:div>
    <w:div w:id="246620338">
      <w:bodyDiv w:val="1"/>
      <w:marLeft w:val="0"/>
      <w:marRight w:val="0"/>
      <w:marTop w:val="0"/>
      <w:marBottom w:val="0"/>
      <w:divBdr>
        <w:top w:val="none" w:sz="0" w:space="0" w:color="auto"/>
        <w:left w:val="none" w:sz="0" w:space="0" w:color="auto"/>
        <w:bottom w:val="none" w:sz="0" w:space="0" w:color="auto"/>
        <w:right w:val="none" w:sz="0" w:space="0" w:color="auto"/>
      </w:divBdr>
    </w:div>
    <w:div w:id="257836499">
      <w:bodyDiv w:val="1"/>
      <w:marLeft w:val="0"/>
      <w:marRight w:val="0"/>
      <w:marTop w:val="0"/>
      <w:marBottom w:val="0"/>
      <w:divBdr>
        <w:top w:val="none" w:sz="0" w:space="0" w:color="auto"/>
        <w:left w:val="none" w:sz="0" w:space="0" w:color="auto"/>
        <w:bottom w:val="none" w:sz="0" w:space="0" w:color="auto"/>
        <w:right w:val="none" w:sz="0" w:space="0" w:color="auto"/>
      </w:divBdr>
    </w:div>
    <w:div w:id="261189055">
      <w:bodyDiv w:val="1"/>
      <w:marLeft w:val="0"/>
      <w:marRight w:val="0"/>
      <w:marTop w:val="0"/>
      <w:marBottom w:val="0"/>
      <w:divBdr>
        <w:top w:val="none" w:sz="0" w:space="0" w:color="auto"/>
        <w:left w:val="none" w:sz="0" w:space="0" w:color="auto"/>
        <w:bottom w:val="none" w:sz="0" w:space="0" w:color="auto"/>
        <w:right w:val="none" w:sz="0" w:space="0" w:color="auto"/>
      </w:divBdr>
    </w:div>
    <w:div w:id="270093752">
      <w:bodyDiv w:val="1"/>
      <w:marLeft w:val="0"/>
      <w:marRight w:val="0"/>
      <w:marTop w:val="0"/>
      <w:marBottom w:val="0"/>
      <w:divBdr>
        <w:top w:val="none" w:sz="0" w:space="0" w:color="auto"/>
        <w:left w:val="none" w:sz="0" w:space="0" w:color="auto"/>
        <w:bottom w:val="none" w:sz="0" w:space="0" w:color="auto"/>
        <w:right w:val="none" w:sz="0" w:space="0" w:color="auto"/>
      </w:divBdr>
    </w:div>
    <w:div w:id="280305524">
      <w:bodyDiv w:val="1"/>
      <w:marLeft w:val="0"/>
      <w:marRight w:val="0"/>
      <w:marTop w:val="0"/>
      <w:marBottom w:val="0"/>
      <w:divBdr>
        <w:top w:val="none" w:sz="0" w:space="0" w:color="auto"/>
        <w:left w:val="none" w:sz="0" w:space="0" w:color="auto"/>
        <w:bottom w:val="none" w:sz="0" w:space="0" w:color="auto"/>
        <w:right w:val="none" w:sz="0" w:space="0" w:color="auto"/>
      </w:divBdr>
    </w:div>
    <w:div w:id="288096371">
      <w:bodyDiv w:val="1"/>
      <w:marLeft w:val="0"/>
      <w:marRight w:val="0"/>
      <w:marTop w:val="0"/>
      <w:marBottom w:val="0"/>
      <w:divBdr>
        <w:top w:val="none" w:sz="0" w:space="0" w:color="auto"/>
        <w:left w:val="none" w:sz="0" w:space="0" w:color="auto"/>
        <w:bottom w:val="none" w:sz="0" w:space="0" w:color="auto"/>
        <w:right w:val="none" w:sz="0" w:space="0" w:color="auto"/>
      </w:divBdr>
    </w:div>
    <w:div w:id="297758348">
      <w:bodyDiv w:val="1"/>
      <w:marLeft w:val="0"/>
      <w:marRight w:val="0"/>
      <w:marTop w:val="0"/>
      <w:marBottom w:val="0"/>
      <w:divBdr>
        <w:top w:val="none" w:sz="0" w:space="0" w:color="auto"/>
        <w:left w:val="none" w:sz="0" w:space="0" w:color="auto"/>
        <w:bottom w:val="none" w:sz="0" w:space="0" w:color="auto"/>
        <w:right w:val="none" w:sz="0" w:space="0" w:color="auto"/>
      </w:divBdr>
    </w:div>
    <w:div w:id="324479695">
      <w:bodyDiv w:val="1"/>
      <w:marLeft w:val="0"/>
      <w:marRight w:val="0"/>
      <w:marTop w:val="0"/>
      <w:marBottom w:val="0"/>
      <w:divBdr>
        <w:top w:val="none" w:sz="0" w:space="0" w:color="auto"/>
        <w:left w:val="none" w:sz="0" w:space="0" w:color="auto"/>
        <w:bottom w:val="none" w:sz="0" w:space="0" w:color="auto"/>
        <w:right w:val="none" w:sz="0" w:space="0" w:color="auto"/>
      </w:divBdr>
    </w:div>
    <w:div w:id="334503835">
      <w:bodyDiv w:val="1"/>
      <w:marLeft w:val="0"/>
      <w:marRight w:val="0"/>
      <w:marTop w:val="0"/>
      <w:marBottom w:val="0"/>
      <w:divBdr>
        <w:top w:val="none" w:sz="0" w:space="0" w:color="auto"/>
        <w:left w:val="none" w:sz="0" w:space="0" w:color="auto"/>
        <w:bottom w:val="none" w:sz="0" w:space="0" w:color="auto"/>
        <w:right w:val="none" w:sz="0" w:space="0" w:color="auto"/>
      </w:divBdr>
    </w:div>
    <w:div w:id="378751699">
      <w:bodyDiv w:val="1"/>
      <w:marLeft w:val="0"/>
      <w:marRight w:val="0"/>
      <w:marTop w:val="0"/>
      <w:marBottom w:val="0"/>
      <w:divBdr>
        <w:top w:val="none" w:sz="0" w:space="0" w:color="auto"/>
        <w:left w:val="none" w:sz="0" w:space="0" w:color="auto"/>
        <w:bottom w:val="none" w:sz="0" w:space="0" w:color="auto"/>
        <w:right w:val="none" w:sz="0" w:space="0" w:color="auto"/>
      </w:divBdr>
    </w:div>
    <w:div w:id="386538057">
      <w:bodyDiv w:val="1"/>
      <w:marLeft w:val="0"/>
      <w:marRight w:val="0"/>
      <w:marTop w:val="0"/>
      <w:marBottom w:val="0"/>
      <w:divBdr>
        <w:top w:val="none" w:sz="0" w:space="0" w:color="auto"/>
        <w:left w:val="none" w:sz="0" w:space="0" w:color="auto"/>
        <w:bottom w:val="none" w:sz="0" w:space="0" w:color="auto"/>
        <w:right w:val="none" w:sz="0" w:space="0" w:color="auto"/>
      </w:divBdr>
    </w:div>
    <w:div w:id="389500036">
      <w:bodyDiv w:val="1"/>
      <w:marLeft w:val="0"/>
      <w:marRight w:val="0"/>
      <w:marTop w:val="0"/>
      <w:marBottom w:val="0"/>
      <w:divBdr>
        <w:top w:val="none" w:sz="0" w:space="0" w:color="auto"/>
        <w:left w:val="none" w:sz="0" w:space="0" w:color="auto"/>
        <w:bottom w:val="none" w:sz="0" w:space="0" w:color="auto"/>
        <w:right w:val="none" w:sz="0" w:space="0" w:color="auto"/>
      </w:divBdr>
    </w:div>
    <w:div w:id="400102139">
      <w:bodyDiv w:val="1"/>
      <w:marLeft w:val="0"/>
      <w:marRight w:val="0"/>
      <w:marTop w:val="0"/>
      <w:marBottom w:val="0"/>
      <w:divBdr>
        <w:top w:val="none" w:sz="0" w:space="0" w:color="auto"/>
        <w:left w:val="none" w:sz="0" w:space="0" w:color="auto"/>
        <w:bottom w:val="none" w:sz="0" w:space="0" w:color="auto"/>
        <w:right w:val="none" w:sz="0" w:space="0" w:color="auto"/>
      </w:divBdr>
    </w:div>
    <w:div w:id="411316082">
      <w:bodyDiv w:val="1"/>
      <w:marLeft w:val="0"/>
      <w:marRight w:val="0"/>
      <w:marTop w:val="0"/>
      <w:marBottom w:val="0"/>
      <w:divBdr>
        <w:top w:val="none" w:sz="0" w:space="0" w:color="auto"/>
        <w:left w:val="none" w:sz="0" w:space="0" w:color="auto"/>
        <w:bottom w:val="none" w:sz="0" w:space="0" w:color="auto"/>
        <w:right w:val="none" w:sz="0" w:space="0" w:color="auto"/>
      </w:divBdr>
    </w:div>
    <w:div w:id="414595957">
      <w:bodyDiv w:val="1"/>
      <w:marLeft w:val="0"/>
      <w:marRight w:val="0"/>
      <w:marTop w:val="0"/>
      <w:marBottom w:val="0"/>
      <w:divBdr>
        <w:top w:val="none" w:sz="0" w:space="0" w:color="auto"/>
        <w:left w:val="none" w:sz="0" w:space="0" w:color="auto"/>
        <w:bottom w:val="none" w:sz="0" w:space="0" w:color="auto"/>
        <w:right w:val="none" w:sz="0" w:space="0" w:color="auto"/>
      </w:divBdr>
    </w:div>
    <w:div w:id="425229363">
      <w:bodyDiv w:val="1"/>
      <w:marLeft w:val="0"/>
      <w:marRight w:val="0"/>
      <w:marTop w:val="0"/>
      <w:marBottom w:val="0"/>
      <w:divBdr>
        <w:top w:val="none" w:sz="0" w:space="0" w:color="auto"/>
        <w:left w:val="none" w:sz="0" w:space="0" w:color="auto"/>
        <w:bottom w:val="none" w:sz="0" w:space="0" w:color="auto"/>
        <w:right w:val="none" w:sz="0" w:space="0" w:color="auto"/>
      </w:divBdr>
    </w:div>
    <w:div w:id="440684213">
      <w:bodyDiv w:val="1"/>
      <w:marLeft w:val="0"/>
      <w:marRight w:val="0"/>
      <w:marTop w:val="0"/>
      <w:marBottom w:val="0"/>
      <w:divBdr>
        <w:top w:val="none" w:sz="0" w:space="0" w:color="auto"/>
        <w:left w:val="none" w:sz="0" w:space="0" w:color="auto"/>
        <w:bottom w:val="none" w:sz="0" w:space="0" w:color="auto"/>
        <w:right w:val="none" w:sz="0" w:space="0" w:color="auto"/>
      </w:divBdr>
    </w:div>
    <w:div w:id="500051093">
      <w:bodyDiv w:val="1"/>
      <w:marLeft w:val="0"/>
      <w:marRight w:val="0"/>
      <w:marTop w:val="0"/>
      <w:marBottom w:val="0"/>
      <w:divBdr>
        <w:top w:val="none" w:sz="0" w:space="0" w:color="auto"/>
        <w:left w:val="none" w:sz="0" w:space="0" w:color="auto"/>
        <w:bottom w:val="none" w:sz="0" w:space="0" w:color="auto"/>
        <w:right w:val="none" w:sz="0" w:space="0" w:color="auto"/>
      </w:divBdr>
    </w:div>
    <w:div w:id="500660154">
      <w:bodyDiv w:val="1"/>
      <w:marLeft w:val="0"/>
      <w:marRight w:val="0"/>
      <w:marTop w:val="0"/>
      <w:marBottom w:val="0"/>
      <w:divBdr>
        <w:top w:val="none" w:sz="0" w:space="0" w:color="auto"/>
        <w:left w:val="none" w:sz="0" w:space="0" w:color="auto"/>
        <w:bottom w:val="none" w:sz="0" w:space="0" w:color="auto"/>
        <w:right w:val="none" w:sz="0" w:space="0" w:color="auto"/>
      </w:divBdr>
    </w:div>
    <w:div w:id="517545599">
      <w:bodyDiv w:val="1"/>
      <w:marLeft w:val="0"/>
      <w:marRight w:val="0"/>
      <w:marTop w:val="0"/>
      <w:marBottom w:val="0"/>
      <w:divBdr>
        <w:top w:val="none" w:sz="0" w:space="0" w:color="auto"/>
        <w:left w:val="none" w:sz="0" w:space="0" w:color="auto"/>
        <w:bottom w:val="none" w:sz="0" w:space="0" w:color="auto"/>
        <w:right w:val="none" w:sz="0" w:space="0" w:color="auto"/>
      </w:divBdr>
    </w:div>
    <w:div w:id="524099976">
      <w:bodyDiv w:val="1"/>
      <w:marLeft w:val="0"/>
      <w:marRight w:val="0"/>
      <w:marTop w:val="0"/>
      <w:marBottom w:val="0"/>
      <w:divBdr>
        <w:top w:val="none" w:sz="0" w:space="0" w:color="auto"/>
        <w:left w:val="none" w:sz="0" w:space="0" w:color="auto"/>
        <w:bottom w:val="none" w:sz="0" w:space="0" w:color="auto"/>
        <w:right w:val="none" w:sz="0" w:space="0" w:color="auto"/>
      </w:divBdr>
    </w:div>
    <w:div w:id="538860682">
      <w:bodyDiv w:val="1"/>
      <w:marLeft w:val="0"/>
      <w:marRight w:val="0"/>
      <w:marTop w:val="0"/>
      <w:marBottom w:val="0"/>
      <w:divBdr>
        <w:top w:val="none" w:sz="0" w:space="0" w:color="auto"/>
        <w:left w:val="none" w:sz="0" w:space="0" w:color="auto"/>
        <w:bottom w:val="none" w:sz="0" w:space="0" w:color="auto"/>
        <w:right w:val="none" w:sz="0" w:space="0" w:color="auto"/>
      </w:divBdr>
    </w:div>
    <w:div w:id="539632196">
      <w:bodyDiv w:val="1"/>
      <w:marLeft w:val="0"/>
      <w:marRight w:val="0"/>
      <w:marTop w:val="0"/>
      <w:marBottom w:val="0"/>
      <w:divBdr>
        <w:top w:val="none" w:sz="0" w:space="0" w:color="auto"/>
        <w:left w:val="none" w:sz="0" w:space="0" w:color="auto"/>
        <w:bottom w:val="none" w:sz="0" w:space="0" w:color="auto"/>
        <w:right w:val="none" w:sz="0" w:space="0" w:color="auto"/>
      </w:divBdr>
    </w:div>
    <w:div w:id="580262929">
      <w:bodyDiv w:val="1"/>
      <w:marLeft w:val="0"/>
      <w:marRight w:val="0"/>
      <w:marTop w:val="0"/>
      <w:marBottom w:val="0"/>
      <w:divBdr>
        <w:top w:val="none" w:sz="0" w:space="0" w:color="auto"/>
        <w:left w:val="none" w:sz="0" w:space="0" w:color="auto"/>
        <w:bottom w:val="none" w:sz="0" w:space="0" w:color="auto"/>
        <w:right w:val="none" w:sz="0" w:space="0" w:color="auto"/>
      </w:divBdr>
    </w:div>
    <w:div w:id="594628613">
      <w:bodyDiv w:val="1"/>
      <w:marLeft w:val="0"/>
      <w:marRight w:val="0"/>
      <w:marTop w:val="0"/>
      <w:marBottom w:val="0"/>
      <w:divBdr>
        <w:top w:val="none" w:sz="0" w:space="0" w:color="auto"/>
        <w:left w:val="none" w:sz="0" w:space="0" w:color="auto"/>
        <w:bottom w:val="none" w:sz="0" w:space="0" w:color="auto"/>
        <w:right w:val="none" w:sz="0" w:space="0" w:color="auto"/>
      </w:divBdr>
    </w:div>
    <w:div w:id="617950960">
      <w:bodyDiv w:val="1"/>
      <w:marLeft w:val="0"/>
      <w:marRight w:val="0"/>
      <w:marTop w:val="0"/>
      <w:marBottom w:val="0"/>
      <w:divBdr>
        <w:top w:val="none" w:sz="0" w:space="0" w:color="auto"/>
        <w:left w:val="none" w:sz="0" w:space="0" w:color="auto"/>
        <w:bottom w:val="none" w:sz="0" w:space="0" w:color="auto"/>
        <w:right w:val="none" w:sz="0" w:space="0" w:color="auto"/>
      </w:divBdr>
    </w:div>
    <w:div w:id="654452642">
      <w:bodyDiv w:val="1"/>
      <w:marLeft w:val="0"/>
      <w:marRight w:val="0"/>
      <w:marTop w:val="0"/>
      <w:marBottom w:val="0"/>
      <w:divBdr>
        <w:top w:val="none" w:sz="0" w:space="0" w:color="auto"/>
        <w:left w:val="none" w:sz="0" w:space="0" w:color="auto"/>
        <w:bottom w:val="none" w:sz="0" w:space="0" w:color="auto"/>
        <w:right w:val="none" w:sz="0" w:space="0" w:color="auto"/>
      </w:divBdr>
    </w:div>
    <w:div w:id="667094918">
      <w:bodyDiv w:val="1"/>
      <w:marLeft w:val="0"/>
      <w:marRight w:val="0"/>
      <w:marTop w:val="0"/>
      <w:marBottom w:val="0"/>
      <w:divBdr>
        <w:top w:val="none" w:sz="0" w:space="0" w:color="auto"/>
        <w:left w:val="none" w:sz="0" w:space="0" w:color="auto"/>
        <w:bottom w:val="none" w:sz="0" w:space="0" w:color="auto"/>
        <w:right w:val="none" w:sz="0" w:space="0" w:color="auto"/>
      </w:divBdr>
    </w:div>
    <w:div w:id="679163086">
      <w:bodyDiv w:val="1"/>
      <w:marLeft w:val="0"/>
      <w:marRight w:val="0"/>
      <w:marTop w:val="0"/>
      <w:marBottom w:val="0"/>
      <w:divBdr>
        <w:top w:val="none" w:sz="0" w:space="0" w:color="auto"/>
        <w:left w:val="none" w:sz="0" w:space="0" w:color="auto"/>
        <w:bottom w:val="none" w:sz="0" w:space="0" w:color="auto"/>
        <w:right w:val="none" w:sz="0" w:space="0" w:color="auto"/>
      </w:divBdr>
    </w:div>
    <w:div w:id="679695400">
      <w:bodyDiv w:val="1"/>
      <w:marLeft w:val="0"/>
      <w:marRight w:val="0"/>
      <w:marTop w:val="0"/>
      <w:marBottom w:val="0"/>
      <w:divBdr>
        <w:top w:val="none" w:sz="0" w:space="0" w:color="auto"/>
        <w:left w:val="none" w:sz="0" w:space="0" w:color="auto"/>
        <w:bottom w:val="none" w:sz="0" w:space="0" w:color="auto"/>
        <w:right w:val="none" w:sz="0" w:space="0" w:color="auto"/>
      </w:divBdr>
    </w:div>
    <w:div w:id="716123171">
      <w:bodyDiv w:val="1"/>
      <w:marLeft w:val="0"/>
      <w:marRight w:val="0"/>
      <w:marTop w:val="0"/>
      <w:marBottom w:val="0"/>
      <w:divBdr>
        <w:top w:val="none" w:sz="0" w:space="0" w:color="auto"/>
        <w:left w:val="none" w:sz="0" w:space="0" w:color="auto"/>
        <w:bottom w:val="none" w:sz="0" w:space="0" w:color="auto"/>
        <w:right w:val="none" w:sz="0" w:space="0" w:color="auto"/>
      </w:divBdr>
    </w:div>
    <w:div w:id="735203124">
      <w:bodyDiv w:val="1"/>
      <w:marLeft w:val="0"/>
      <w:marRight w:val="0"/>
      <w:marTop w:val="0"/>
      <w:marBottom w:val="0"/>
      <w:divBdr>
        <w:top w:val="none" w:sz="0" w:space="0" w:color="auto"/>
        <w:left w:val="none" w:sz="0" w:space="0" w:color="auto"/>
        <w:bottom w:val="none" w:sz="0" w:space="0" w:color="auto"/>
        <w:right w:val="none" w:sz="0" w:space="0" w:color="auto"/>
      </w:divBdr>
    </w:div>
    <w:div w:id="737165412">
      <w:bodyDiv w:val="1"/>
      <w:marLeft w:val="0"/>
      <w:marRight w:val="0"/>
      <w:marTop w:val="0"/>
      <w:marBottom w:val="0"/>
      <w:divBdr>
        <w:top w:val="none" w:sz="0" w:space="0" w:color="auto"/>
        <w:left w:val="none" w:sz="0" w:space="0" w:color="auto"/>
        <w:bottom w:val="none" w:sz="0" w:space="0" w:color="auto"/>
        <w:right w:val="none" w:sz="0" w:space="0" w:color="auto"/>
      </w:divBdr>
    </w:div>
    <w:div w:id="752511788">
      <w:bodyDiv w:val="1"/>
      <w:marLeft w:val="0"/>
      <w:marRight w:val="0"/>
      <w:marTop w:val="0"/>
      <w:marBottom w:val="0"/>
      <w:divBdr>
        <w:top w:val="none" w:sz="0" w:space="0" w:color="auto"/>
        <w:left w:val="none" w:sz="0" w:space="0" w:color="auto"/>
        <w:bottom w:val="none" w:sz="0" w:space="0" w:color="auto"/>
        <w:right w:val="none" w:sz="0" w:space="0" w:color="auto"/>
      </w:divBdr>
    </w:div>
    <w:div w:id="755590140">
      <w:bodyDiv w:val="1"/>
      <w:marLeft w:val="0"/>
      <w:marRight w:val="0"/>
      <w:marTop w:val="0"/>
      <w:marBottom w:val="0"/>
      <w:divBdr>
        <w:top w:val="none" w:sz="0" w:space="0" w:color="auto"/>
        <w:left w:val="none" w:sz="0" w:space="0" w:color="auto"/>
        <w:bottom w:val="none" w:sz="0" w:space="0" w:color="auto"/>
        <w:right w:val="none" w:sz="0" w:space="0" w:color="auto"/>
      </w:divBdr>
    </w:div>
    <w:div w:id="801581381">
      <w:bodyDiv w:val="1"/>
      <w:marLeft w:val="0"/>
      <w:marRight w:val="0"/>
      <w:marTop w:val="0"/>
      <w:marBottom w:val="0"/>
      <w:divBdr>
        <w:top w:val="none" w:sz="0" w:space="0" w:color="auto"/>
        <w:left w:val="none" w:sz="0" w:space="0" w:color="auto"/>
        <w:bottom w:val="none" w:sz="0" w:space="0" w:color="auto"/>
        <w:right w:val="none" w:sz="0" w:space="0" w:color="auto"/>
      </w:divBdr>
    </w:div>
    <w:div w:id="816187457">
      <w:bodyDiv w:val="1"/>
      <w:marLeft w:val="0"/>
      <w:marRight w:val="0"/>
      <w:marTop w:val="0"/>
      <w:marBottom w:val="0"/>
      <w:divBdr>
        <w:top w:val="none" w:sz="0" w:space="0" w:color="auto"/>
        <w:left w:val="none" w:sz="0" w:space="0" w:color="auto"/>
        <w:bottom w:val="none" w:sz="0" w:space="0" w:color="auto"/>
        <w:right w:val="none" w:sz="0" w:space="0" w:color="auto"/>
      </w:divBdr>
    </w:div>
    <w:div w:id="841579699">
      <w:bodyDiv w:val="1"/>
      <w:marLeft w:val="0"/>
      <w:marRight w:val="0"/>
      <w:marTop w:val="0"/>
      <w:marBottom w:val="0"/>
      <w:divBdr>
        <w:top w:val="none" w:sz="0" w:space="0" w:color="auto"/>
        <w:left w:val="none" w:sz="0" w:space="0" w:color="auto"/>
        <w:bottom w:val="none" w:sz="0" w:space="0" w:color="auto"/>
        <w:right w:val="none" w:sz="0" w:space="0" w:color="auto"/>
      </w:divBdr>
    </w:div>
    <w:div w:id="863061263">
      <w:bodyDiv w:val="1"/>
      <w:marLeft w:val="0"/>
      <w:marRight w:val="0"/>
      <w:marTop w:val="0"/>
      <w:marBottom w:val="0"/>
      <w:divBdr>
        <w:top w:val="none" w:sz="0" w:space="0" w:color="auto"/>
        <w:left w:val="none" w:sz="0" w:space="0" w:color="auto"/>
        <w:bottom w:val="none" w:sz="0" w:space="0" w:color="auto"/>
        <w:right w:val="none" w:sz="0" w:space="0" w:color="auto"/>
      </w:divBdr>
    </w:div>
    <w:div w:id="869952859">
      <w:bodyDiv w:val="1"/>
      <w:marLeft w:val="0"/>
      <w:marRight w:val="0"/>
      <w:marTop w:val="0"/>
      <w:marBottom w:val="0"/>
      <w:divBdr>
        <w:top w:val="none" w:sz="0" w:space="0" w:color="auto"/>
        <w:left w:val="none" w:sz="0" w:space="0" w:color="auto"/>
        <w:bottom w:val="none" w:sz="0" w:space="0" w:color="auto"/>
        <w:right w:val="none" w:sz="0" w:space="0" w:color="auto"/>
      </w:divBdr>
    </w:div>
    <w:div w:id="873539154">
      <w:bodyDiv w:val="1"/>
      <w:marLeft w:val="0"/>
      <w:marRight w:val="0"/>
      <w:marTop w:val="0"/>
      <w:marBottom w:val="0"/>
      <w:divBdr>
        <w:top w:val="none" w:sz="0" w:space="0" w:color="auto"/>
        <w:left w:val="none" w:sz="0" w:space="0" w:color="auto"/>
        <w:bottom w:val="none" w:sz="0" w:space="0" w:color="auto"/>
        <w:right w:val="none" w:sz="0" w:space="0" w:color="auto"/>
      </w:divBdr>
    </w:div>
    <w:div w:id="889919479">
      <w:bodyDiv w:val="1"/>
      <w:marLeft w:val="0"/>
      <w:marRight w:val="0"/>
      <w:marTop w:val="0"/>
      <w:marBottom w:val="0"/>
      <w:divBdr>
        <w:top w:val="none" w:sz="0" w:space="0" w:color="auto"/>
        <w:left w:val="none" w:sz="0" w:space="0" w:color="auto"/>
        <w:bottom w:val="none" w:sz="0" w:space="0" w:color="auto"/>
        <w:right w:val="none" w:sz="0" w:space="0" w:color="auto"/>
      </w:divBdr>
    </w:div>
    <w:div w:id="904996895">
      <w:bodyDiv w:val="1"/>
      <w:marLeft w:val="0"/>
      <w:marRight w:val="0"/>
      <w:marTop w:val="0"/>
      <w:marBottom w:val="0"/>
      <w:divBdr>
        <w:top w:val="none" w:sz="0" w:space="0" w:color="auto"/>
        <w:left w:val="none" w:sz="0" w:space="0" w:color="auto"/>
        <w:bottom w:val="none" w:sz="0" w:space="0" w:color="auto"/>
        <w:right w:val="none" w:sz="0" w:space="0" w:color="auto"/>
      </w:divBdr>
    </w:div>
    <w:div w:id="919754032">
      <w:bodyDiv w:val="1"/>
      <w:marLeft w:val="0"/>
      <w:marRight w:val="0"/>
      <w:marTop w:val="0"/>
      <w:marBottom w:val="0"/>
      <w:divBdr>
        <w:top w:val="none" w:sz="0" w:space="0" w:color="auto"/>
        <w:left w:val="none" w:sz="0" w:space="0" w:color="auto"/>
        <w:bottom w:val="none" w:sz="0" w:space="0" w:color="auto"/>
        <w:right w:val="none" w:sz="0" w:space="0" w:color="auto"/>
      </w:divBdr>
    </w:div>
    <w:div w:id="924338267">
      <w:bodyDiv w:val="1"/>
      <w:marLeft w:val="0"/>
      <w:marRight w:val="0"/>
      <w:marTop w:val="0"/>
      <w:marBottom w:val="0"/>
      <w:divBdr>
        <w:top w:val="none" w:sz="0" w:space="0" w:color="auto"/>
        <w:left w:val="none" w:sz="0" w:space="0" w:color="auto"/>
        <w:bottom w:val="none" w:sz="0" w:space="0" w:color="auto"/>
        <w:right w:val="none" w:sz="0" w:space="0" w:color="auto"/>
      </w:divBdr>
    </w:div>
    <w:div w:id="966350863">
      <w:bodyDiv w:val="1"/>
      <w:marLeft w:val="0"/>
      <w:marRight w:val="0"/>
      <w:marTop w:val="0"/>
      <w:marBottom w:val="0"/>
      <w:divBdr>
        <w:top w:val="none" w:sz="0" w:space="0" w:color="auto"/>
        <w:left w:val="none" w:sz="0" w:space="0" w:color="auto"/>
        <w:bottom w:val="none" w:sz="0" w:space="0" w:color="auto"/>
        <w:right w:val="none" w:sz="0" w:space="0" w:color="auto"/>
      </w:divBdr>
    </w:div>
    <w:div w:id="975649244">
      <w:bodyDiv w:val="1"/>
      <w:marLeft w:val="0"/>
      <w:marRight w:val="0"/>
      <w:marTop w:val="0"/>
      <w:marBottom w:val="0"/>
      <w:divBdr>
        <w:top w:val="none" w:sz="0" w:space="0" w:color="auto"/>
        <w:left w:val="none" w:sz="0" w:space="0" w:color="auto"/>
        <w:bottom w:val="none" w:sz="0" w:space="0" w:color="auto"/>
        <w:right w:val="none" w:sz="0" w:space="0" w:color="auto"/>
      </w:divBdr>
    </w:div>
    <w:div w:id="982806296">
      <w:bodyDiv w:val="1"/>
      <w:marLeft w:val="0"/>
      <w:marRight w:val="0"/>
      <w:marTop w:val="0"/>
      <w:marBottom w:val="0"/>
      <w:divBdr>
        <w:top w:val="none" w:sz="0" w:space="0" w:color="auto"/>
        <w:left w:val="none" w:sz="0" w:space="0" w:color="auto"/>
        <w:bottom w:val="none" w:sz="0" w:space="0" w:color="auto"/>
        <w:right w:val="none" w:sz="0" w:space="0" w:color="auto"/>
      </w:divBdr>
    </w:div>
    <w:div w:id="990136262">
      <w:bodyDiv w:val="1"/>
      <w:marLeft w:val="0"/>
      <w:marRight w:val="0"/>
      <w:marTop w:val="0"/>
      <w:marBottom w:val="0"/>
      <w:divBdr>
        <w:top w:val="none" w:sz="0" w:space="0" w:color="auto"/>
        <w:left w:val="none" w:sz="0" w:space="0" w:color="auto"/>
        <w:bottom w:val="none" w:sz="0" w:space="0" w:color="auto"/>
        <w:right w:val="none" w:sz="0" w:space="0" w:color="auto"/>
      </w:divBdr>
    </w:div>
    <w:div w:id="1010331637">
      <w:bodyDiv w:val="1"/>
      <w:marLeft w:val="0"/>
      <w:marRight w:val="0"/>
      <w:marTop w:val="0"/>
      <w:marBottom w:val="0"/>
      <w:divBdr>
        <w:top w:val="none" w:sz="0" w:space="0" w:color="auto"/>
        <w:left w:val="none" w:sz="0" w:space="0" w:color="auto"/>
        <w:bottom w:val="none" w:sz="0" w:space="0" w:color="auto"/>
        <w:right w:val="none" w:sz="0" w:space="0" w:color="auto"/>
      </w:divBdr>
    </w:div>
    <w:div w:id="1044138695">
      <w:bodyDiv w:val="1"/>
      <w:marLeft w:val="0"/>
      <w:marRight w:val="0"/>
      <w:marTop w:val="0"/>
      <w:marBottom w:val="0"/>
      <w:divBdr>
        <w:top w:val="none" w:sz="0" w:space="0" w:color="auto"/>
        <w:left w:val="none" w:sz="0" w:space="0" w:color="auto"/>
        <w:bottom w:val="none" w:sz="0" w:space="0" w:color="auto"/>
        <w:right w:val="none" w:sz="0" w:space="0" w:color="auto"/>
      </w:divBdr>
    </w:div>
    <w:div w:id="1054700657">
      <w:bodyDiv w:val="1"/>
      <w:marLeft w:val="0"/>
      <w:marRight w:val="0"/>
      <w:marTop w:val="0"/>
      <w:marBottom w:val="0"/>
      <w:divBdr>
        <w:top w:val="none" w:sz="0" w:space="0" w:color="auto"/>
        <w:left w:val="none" w:sz="0" w:space="0" w:color="auto"/>
        <w:bottom w:val="none" w:sz="0" w:space="0" w:color="auto"/>
        <w:right w:val="none" w:sz="0" w:space="0" w:color="auto"/>
      </w:divBdr>
    </w:div>
    <w:div w:id="1057360259">
      <w:bodyDiv w:val="1"/>
      <w:marLeft w:val="0"/>
      <w:marRight w:val="0"/>
      <w:marTop w:val="0"/>
      <w:marBottom w:val="0"/>
      <w:divBdr>
        <w:top w:val="none" w:sz="0" w:space="0" w:color="auto"/>
        <w:left w:val="none" w:sz="0" w:space="0" w:color="auto"/>
        <w:bottom w:val="none" w:sz="0" w:space="0" w:color="auto"/>
        <w:right w:val="none" w:sz="0" w:space="0" w:color="auto"/>
      </w:divBdr>
    </w:div>
    <w:div w:id="1057704692">
      <w:bodyDiv w:val="1"/>
      <w:marLeft w:val="0"/>
      <w:marRight w:val="0"/>
      <w:marTop w:val="0"/>
      <w:marBottom w:val="0"/>
      <w:divBdr>
        <w:top w:val="none" w:sz="0" w:space="0" w:color="auto"/>
        <w:left w:val="none" w:sz="0" w:space="0" w:color="auto"/>
        <w:bottom w:val="none" w:sz="0" w:space="0" w:color="auto"/>
        <w:right w:val="none" w:sz="0" w:space="0" w:color="auto"/>
      </w:divBdr>
    </w:div>
    <w:div w:id="1066687119">
      <w:bodyDiv w:val="1"/>
      <w:marLeft w:val="0"/>
      <w:marRight w:val="0"/>
      <w:marTop w:val="0"/>
      <w:marBottom w:val="0"/>
      <w:divBdr>
        <w:top w:val="none" w:sz="0" w:space="0" w:color="auto"/>
        <w:left w:val="none" w:sz="0" w:space="0" w:color="auto"/>
        <w:bottom w:val="none" w:sz="0" w:space="0" w:color="auto"/>
        <w:right w:val="none" w:sz="0" w:space="0" w:color="auto"/>
      </w:divBdr>
    </w:div>
    <w:div w:id="1071007384">
      <w:bodyDiv w:val="1"/>
      <w:marLeft w:val="0"/>
      <w:marRight w:val="0"/>
      <w:marTop w:val="0"/>
      <w:marBottom w:val="0"/>
      <w:divBdr>
        <w:top w:val="none" w:sz="0" w:space="0" w:color="auto"/>
        <w:left w:val="none" w:sz="0" w:space="0" w:color="auto"/>
        <w:bottom w:val="none" w:sz="0" w:space="0" w:color="auto"/>
        <w:right w:val="none" w:sz="0" w:space="0" w:color="auto"/>
      </w:divBdr>
    </w:div>
    <w:div w:id="1100101251">
      <w:bodyDiv w:val="1"/>
      <w:marLeft w:val="0"/>
      <w:marRight w:val="0"/>
      <w:marTop w:val="0"/>
      <w:marBottom w:val="0"/>
      <w:divBdr>
        <w:top w:val="none" w:sz="0" w:space="0" w:color="auto"/>
        <w:left w:val="none" w:sz="0" w:space="0" w:color="auto"/>
        <w:bottom w:val="none" w:sz="0" w:space="0" w:color="auto"/>
        <w:right w:val="none" w:sz="0" w:space="0" w:color="auto"/>
      </w:divBdr>
    </w:div>
    <w:div w:id="1109395014">
      <w:bodyDiv w:val="1"/>
      <w:marLeft w:val="0"/>
      <w:marRight w:val="0"/>
      <w:marTop w:val="0"/>
      <w:marBottom w:val="0"/>
      <w:divBdr>
        <w:top w:val="none" w:sz="0" w:space="0" w:color="auto"/>
        <w:left w:val="none" w:sz="0" w:space="0" w:color="auto"/>
        <w:bottom w:val="none" w:sz="0" w:space="0" w:color="auto"/>
        <w:right w:val="none" w:sz="0" w:space="0" w:color="auto"/>
      </w:divBdr>
    </w:div>
    <w:div w:id="1120686273">
      <w:bodyDiv w:val="1"/>
      <w:marLeft w:val="0"/>
      <w:marRight w:val="0"/>
      <w:marTop w:val="0"/>
      <w:marBottom w:val="0"/>
      <w:divBdr>
        <w:top w:val="none" w:sz="0" w:space="0" w:color="auto"/>
        <w:left w:val="none" w:sz="0" w:space="0" w:color="auto"/>
        <w:bottom w:val="none" w:sz="0" w:space="0" w:color="auto"/>
        <w:right w:val="none" w:sz="0" w:space="0" w:color="auto"/>
      </w:divBdr>
      <w:divsChild>
        <w:div w:id="2030253949">
          <w:marLeft w:val="0"/>
          <w:marRight w:val="0"/>
          <w:marTop w:val="0"/>
          <w:marBottom w:val="0"/>
          <w:divBdr>
            <w:top w:val="none" w:sz="0" w:space="0" w:color="auto"/>
            <w:left w:val="none" w:sz="0" w:space="0" w:color="auto"/>
            <w:bottom w:val="none" w:sz="0" w:space="0" w:color="auto"/>
            <w:right w:val="none" w:sz="0" w:space="0" w:color="auto"/>
          </w:divBdr>
          <w:divsChild>
            <w:div w:id="74789584">
              <w:marLeft w:val="0"/>
              <w:marRight w:val="0"/>
              <w:marTop w:val="149"/>
              <w:marBottom w:val="0"/>
              <w:divBdr>
                <w:top w:val="none" w:sz="0" w:space="0" w:color="auto"/>
                <w:left w:val="none" w:sz="0" w:space="0" w:color="auto"/>
                <w:bottom w:val="none" w:sz="0" w:space="0" w:color="auto"/>
                <w:right w:val="none" w:sz="0" w:space="0" w:color="auto"/>
              </w:divBdr>
              <w:divsChild>
                <w:div w:id="544947655">
                  <w:marLeft w:val="25"/>
                  <w:marRight w:val="0"/>
                  <w:marTop w:val="0"/>
                  <w:marBottom w:val="0"/>
                  <w:divBdr>
                    <w:top w:val="none" w:sz="0" w:space="0" w:color="auto"/>
                    <w:left w:val="none" w:sz="0" w:space="0" w:color="auto"/>
                    <w:bottom w:val="none" w:sz="0" w:space="0" w:color="auto"/>
                    <w:right w:val="none" w:sz="0" w:space="0" w:color="auto"/>
                  </w:divBdr>
                  <w:divsChild>
                    <w:div w:id="1040209083">
                      <w:marLeft w:val="0"/>
                      <w:marRight w:val="0"/>
                      <w:marTop w:val="0"/>
                      <w:marBottom w:val="0"/>
                      <w:divBdr>
                        <w:top w:val="none" w:sz="0" w:space="0" w:color="auto"/>
                        <w:left w:val="none" w:sz="0" w:space="0" w:color="auto"/>
                        <w:bottom w:val="none" w:sz="0" w:space="0" w:color="auto"/>
                        <w:right w:val="none" w:sz="0" w:space="0" w:color="auto"/>
                      </w:divBdr>
                      <w:divsChild>
                        <w:div w:id="783425233">
                          <w:marLeft w:val="0"/>
                          <w:marRight w:val="0"/>
                          <w:marTop w:val="0"/>
                          <w:marBottom w:val="0"/>
                          <w:divBdr>
                            <w:top w:val="none" w:sz="0" w:space="0" w:color="auto"/>
                            <w:left w:val="none" w:sz="0" w:space="0" w:color="auto"/>
                            <w:bottom w:val="none" w:sz="0" w:space="0" w:color="auto"/>
                            <w:right w:val="none" w:sz="0" w:space="0" w:color="auto"/>
                          </w:divBdr>
                          <w:divsChild>
                            <w:div w:id="80875352">
                              <w:marLeft w:val="0"/>
                              <w:marRight w:val="3328"/>
                              <w:marTop w:val="0"/>
                              <w:marBottom w:val="0"/>
                              <w:divBdr>
                                <w:top w:val="none" w:sz="0" w:space="0" w:color="auto"/>
                                <w:left w:val="none" w:sz="0" w:space="0" w:color="auto"/>
                                <w:bottom w:val="none" w:sz="0" w:space="0" w:color="auto"/>
                                <w:right w:val="none" w:sz="0" w:space="0" w:color="auto"/>
                              </w:divBdr>
                              <w:divsChild>
                                <w:div w:id="414985026">
                                  <w:marLeft w:val="0"/>
                                  <w:marRight w:val="0"/>
                                  <w:marTop w:val="0"/>
                                  <w:marBottom w:val="0"/>
                                  <w:divBdr>
                                    <w:top w:val="none" w:sz="0" w:space="0" w:color="auto"/>
                                    <w:left w:val="none" w:sz="0" w:space="0" w:color="auto"/>
                                    <w:bottom w:val="none" w:sz="0" w:space="0" w:color="auto"/>
                                    <w:right w:val="none" w:sz="0" w:space="0" w:color="auto"/>
                                  </w:divBdr>
                                  <w:divsChild>
                                    <w:div w:id="2077167831">
                                      <w:marLeft w:val="0"/>
                                      <w:marRight w:val="0"/>
                                      <w:marTop w:val="0"/>
                                      <w:marBottom w:val="0"/>
                                      <w:divBdr>
                                        <w:top w:val="none" w:sz="0" w:space="0" w:color="auto"/>
                                        <w:left w:val="none" w:sz="0" w:space="0" w:color="auto"/>
                                        <w:bottom w:val="none" w:sz="0" w:space="0" w:color="auto"/>
                                        <w:right w:val="none" w:sz="0" w:space="0" w:color="auto"/>
                                      </w:divBdr>
                                      <w:divsChild>
                                        <w:div w:id="1166893887">
                                          <w:marLeft w:val="0"/>
                                          <w:marRight w:val="0"/>
                                          <w:marTop w:val="0"/>
                                          <w:marBottom w:val="0"/>
                                          <w:divBdr>
                                            <w:top w:val="none" w:sz="0" w:space="0" w:color="auto"/>
                                            <w:left w:val="none" w:sz="0" w:space="0" w:color="auto"/>
                                            <w:bottom w:val="none" w:sz="0" w:space="0" w:color="auto"/>
                                            <w:right w:val="none" w:sz="0" w:space="0" w:color="auto"/>
                                          </w:divBdr>
                                          <w:divsChild>
                                            <w:div w:id="99218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8841979">
      <w:bodyDiv w:val="1"/>
      <w:marLeft w:val="0"/>
      <w:marRight w:val="0"/>
      <w:marTop w:val="0"/>
      <w:marBottom w:val="0"/>
      <w:divBdr>
        <w:top w:val="none" w:sz="0" w:space="0" w:color="auto"/>
        <w:left w:val="none" w:sz="0" w:space="0" w:color="auto"/>
        <w:bottom w:val="none" w:sz="0" w:space="0" w:color="auto"/>
        <w:right w:val="none" w:sz="0" w:space="0" w:color="auto"/>
      </w:divBdr>
    </w:div>
    <w:div w:id="1183788064">
      <w:bodyDiv w:val="1"/>
      <w:marLeft w:val="0"/>
      <w:marRight w:val="0"/>
      <w:marTop w:val="0"/>
      <w:marBottom w:val="0"/>
      <w:divBdr>
        <w:top w:val="none" w:sz="0" w:space="0" w:color="auto"/>
        <w:left w:val="none" w:sz="0" w:space="0" w:color="auto"/>
        <w:bottom w:val="none" w:sz="0" w:space="0" w:color="auto"/>
        <w:right w:val="none" w:sz="0" w:space="0" w:color="auto"/>
      </w:divBdr>
    </w:div>
    <w:div w:id="1194614957">
      <w:bodyDiv w:val="1"/>
      <w:marLeft w:val="0"/>
      <w:marRight w:val="0"/>
      <w:marTop w:val="0"/>
      <w:marBottom w:val="0"/>
      <w:divBdr>
        <w:top w:val="none" w:sz="0" w:space="0" w:color="auto"/>
        <w:left w:val="none" w:sz="0" w:space="0" w:color="auto"/>
        <w:bottom w:val="none" w:sz="0" w:space="0" w:color="auto"/>
        <w:right w:val="none" w:sz="0" w:space="0" w:color="auto"/>
      </w:divBdr>
    </w:div>
    <w:div w:id="1200052737">
      <w:bodyDiv w:val="1"/>
      <w:marLeft w:val="0"/>
      <w:marRight w:val="0"/>
      <w:marTop w:val="0"/>
      <w:marBottom w:val="0"/>
      <w:divBdr>
        <w:top w:val="none" w:sz="0" w:space="0" w:color="auto"/>
        <w:left w:val="none" w:sz="0" w:space="0" w:color="auto"/>
        <w:bottom w:val="none" w:sz="0" w:space="0" w:color="auto"/>
        <w:right w:val="none" w:sz="0" w:space="0" w:color="auto"/>
      </w:divBdr>
    </w:div>
    <w:div w:id="1213467274">
      <w:bodyDiv w:val="1"/>
      <w:marLeft w:val="0"/>
      <w:marRight w:val="0"/>
      <w:marTop w:val="0"/>
      <w:marBottom w:val="0"/>
      <w:divBdr>
        <w:top w:val="none" w:sz="0" w:space="0" w:color="auto"/>
        <w:left w:val="none" w:sz="0" w:space="0" w:color="auto"/>
        <w:bottom w:val="none" w:sz="0" w:space="0" w:color="auto"/>
        <w:right w:val="none" w:sz="0" w:space="0" w:color="auto"/>
      </w:divBdr>
    </w:div>
    <w:div w:id="1235513224">
      <w:bodyDiv w:val="1"/>
      <w:marLeft w:val="0"/>
      <w:marRight w:val="0"/>
      <w:marTop w:val="0"/>
      <w:marBottom w:val="0"/>
      <w:divBdr>
        <w:top w:val="none" w:sz="0" w:space="0" w:color="auto"/>
        <w:left w:val="none" w:sz="0" w:space="0" w:color="auto"/>
        <w:bottom w:val="none" w:sz="0" w:space="0" w:color="auto"/>
        <w:right w:val="none" w:sz="0" w:space="0" w:color="auto"/>
      </w:divBdr>
    </w:div>
    <w:div w:id="1294675169">
      <w:bodyDiv w:val="1"/>
      <w:marLeft w:val="0"/>
      <w:marRight w:val="0"/>
      <w:marTop w:val="0"/>
      <w:marBottom w:val="0"/>
      <w:divBdr>
        <w:top w:val="none" w:sz="0" w:space="0" w:color="auto"/>
        <w:left w:val="none" w:sz="0" w:space="0" w:color="auto"/>
        <w:bottom w:val="none" w:sz="0" w:space="0" w:color="auto"/>
        <w:right w:val="none" w:sz="0" w:space="0" w:color="auto"/>
      </w:divBdr>
    </w:div>
    <w:div w:id="1294942966">
      <w:bodyDiv w:val="1"/>
      <w:marLeft w:val="0"/>
      <w:marRight w:val="0"/>
      <w:marTop w:val="0"/>
      <w:marBottom w:val="0"/>
      <w:divBdr>
        <w:top w:val="none" w:sz="0" w:space="0" w:color="auto"/>
        <w:left w:val="none" w:sz="0" w:space="0" w:color="auto"/>
        <w:bottom w:val="none" w:sz="0" w:space="0" w:color="auto"/>
        <w:right w:val="none" w:sz="0" w:space="0" w:color="auto"/>
      </w:divBdr>
    </w:div>
    <w:div w:id="1324504792">
      <w:bodyDiv w:val="1"/>
      <w:marLeft w:val="0"/>
      <w:marRight w:val="0"/>
      <w:marTop w:val="0"/>
      <w:marBottom w:val="0"/>
      <w:divBdr>
        <w:top w:val="none" w:sz="0" w:space="0" w:color="auto"/>
        <w:left w:val="none" w:sz="0" w:space="0" w:color="auto"/>
        <w:bottom w:val="none" w:sz="0" w:space="0" w:color="auto"/>
        <w:right w:val="none" w:sz="0" w:space="0" w:color="auto"/>
      </w:divBdr>
    </w:div>
    <w:div w:id="1333993724">
      <w:bodyDiv w:val="1"/>
      <w:marLeft w:val="0"/>
      <w:marRight w:val="0"/>
      <w:marTop w:val="0"/>
      <w:marBottom w:val="0"/>
      <w:divBdr>
        <w:top w:val="none" w:sz="0" w:space="0" w:color="auto"/>
        <w:left w:val="none" w:sz="0" w:space="0" w:color="auto"/>
        <w:bottom w:val="none" w:sz="0" w:space="0" w:color="auto"/>
        <w:right w:val="none" w:sz="0" w:space="0" w:color="auto"/>
      </w:divBdr>
    </w:div>
    <w:div w:id="1396855037">
      <w:bodyDiv w:val="1"/>
      <w:marLeft w:val="0"/>
      <w:marRight w:val="0"/>
      <w:marTop w:val="0"/>
      <w:marBottom w:val="0"/>
      <w:divBdr>
        <w:top w:val="none" w:sz="0" w:space="0" w:color="auto"/>
        <w:left w:val="none" w:sz="0" w:space="0" w:color="auto"/>
        <w:bottom w:val="none" w:sz="0" w:space="0" w:color="auto"/>
        <w:right w:val="none" w:sz="0" w:space="0" w:color="auto"/>
      </w:divBdr>
    </w:div>
    <w:div w:id="1433935934">
      <w:bodyDiv w:val="1"/>
      <w:marLeft w:val="0"/>
      <w:marRight w:val="0"/>
      <w:marTop w:val="0"/>
      <w:marBottom w:val="0"/>
      <w:divBdr>
        <w:top w:val="none" w:sz="0" w:space="0" w:color="auto"/>
        <w:left w:val="none" w:sz="0" w:space="0" w:color="auto"/>
        <w:bottom w:val="none" w:sz="0" w:space="0" w:color="auto"/>
        <w:right w:val="none" w:sz="0" w:space="0" w:color="auto"/>
      </w:divBdr>
    </w:div>
    <w:div w:id="1439252386">
      <w:bodyDiv w:val="1"/>
      <w:marLeft w:val="0"/>
      <w:marRight w:val="0"/>
      <w:marTop w:val="0"/>
      <w:marBottom w:val="0"/>
      <w:divBdr>
        <w:top w:val="none" w:sz="0" w:space="0" w:color="auto"/>
        <w:left w:val="none" w:sz="0" w:space="0" w:color="auto"/>
        <w:bottom w:val="none" w:sz="0" w:space="0" w:color="auto"/>
        <w:right w:val="none" w:sz="0" w:space="0" w:color="auto"/>
      </w:divBdr>
    </w:div>
    <w:div w:id="1451437996">
      <w:bodyDiv w:val="1"/>
      <w:marLeft w:val="0"/>
      <w:marRight w:val="0"/>
      <w:marTop w:val="0"/>
      <w:marBottom w:val="0"/>
      <w:divBdr>
        <w:top w:val="none" w:sz="0" w:space="0" w:color="auto"/>
        <w:left w:val="none" w:sz="0" w:space="0" w:color="auto"/>
        <w:bottom w:val="none" w:sz="0" w:space="0" w:color="auto"/>
        <w:right w:val="none" w:sz="0" w:space="0" w:color="auto"/>
      </w:divBdr>
    </w:div>
    <w:div w:id="1477189499">
      <w:bodyDiv w:val="1"/>
      <w:marLeft w:val="0"/>
      <w:marRight w:val="0"/>
      <w:marTop w:val="0"/>
      <w:marBottom w:val="0"/>
      <w:divBdr>
        <w:top w:val="none" w:sz="0" w:space="0" w:color="auto"/>
        <w:left w:val="none" w:sz="0" w:space="0" w:color="auto"/>
        <w:bottom w:val="none" w:sz="0" w:space="0" w:color="auto"/>
        <w:right w:val="none" w:sz="0" w:space="0" w:color="auto"/>
      </w:divBdr>
    </w:div>
    <w:div w:id="1482119310">
      <w:bodyDiv w:val="1"/>
      <w:marLeft w:val="0"/>
      <w:marRight w:val="0"/>
      <w:marTop w:val="0"/>
      <w:marBottom w:val="0"/>
      <w:divBdr>
        <w:top w:val="none" w:sz="0" w:space="0" w:color="auto"/>
        <w:left w:val="none" w:sz="0" w:space="0" w:color="auto"/>
        <w:bottom w:val="none" w:sz="0" w:space="0" w:color="auto"/>
        <w:right w:val="none" w:sz="0" w:space="0" w:color="auto"/>
      </w:divBdr>
    </w:div>
    <w:div w:id="1485046200">
      <w:bodyDiv w:val="1"/>
      <w:marLeft w:val="0"/>
      <w:marRight w:val="0"/>
      <w:marTop w:val="0"/>
      <w:marBottom w:val="0"/>
      <w:divBdr>
        <w:top w:val="none" w:sz="0" w:space="0" w:color="auto"/>
        <w:left w:val="none" w:sz="0" w:space="0" w:color="auto"/>
        <w:bottom w:val="none" w:sz="0" w:space="0" w:color="auto"/>
        <w:right w:val="none" w:sz="0" w:space="0" w:color="auto"/>
      </w:divBdr>
    </w:div>
    <w:div w:id="1510098196">
      <w:bodyDiv w:val="1"/>
      <w:marLeft w:val="0"/>
      <w:marRight w:val="0"/>
      <w:marTop w:val="0"/>
      <w:marBottom w:val="0"/>
      <w:divBdr>
        <w:top w:val="none" w:sz="0" w:space="0" w:color="auto"/>
        <w:left w:val="none" w:sz="0" w:space="0" w:color="auto"/>
        <w:bottom w:val="none" w:sz="0" w:space="0" w:color="auto"/>
        <w:right w:val="none" w:sz="0" w:space="0" w:color="auto"/>
      </w:divBdr>
    </w:div>
    <w:div w:id="1511793506">
      <w:bodyDiv w:val="1"/>
      <w:marLeft w:val="0"/>
      <w:marRight w:val="0"/>
      <w:marTop w:val="0"/>
      <w:marBottom w:val="0"/>
      <w:divBdr>
        <w:top w:val="none" w:sz="0" w:space="0" w:color="auto"/>
        <w:left w:val="none" w:sz="0" w:space="0" w:color="auto"/>
        <w:bottom w:val="none" w:sz="0" w:space="0" w:color="auto"/>
        <w:right w:val="none" w:sz="0" w:space="0" w:color="auto"/>
      </w:divBdr>
    </w:div>
    <w:div w:id="1513373306">
      <w:bodyDiv w:val="1"/>
      <w:marLeft w:val="0"/>
      <w:marRight w:val="0"/>
      <w:marTop w:val="0"/>
      <w:marBottom w:val="0"/>
      <w:divBdr>
        <w:top w:val="none" w:sz="0" w:space="0" w:color="auto"/>
        <w:left w:val="none" w:sz="0" w:space="0" w:color="auto"/>
        <w:bottom w:val="none" w:sz="0" w:space="0" w:color="auto"/>
        <w:right w:val="none" w:sz="0" w:space="0" w:color="auto"/>
      </w:divBdr>
    </w:div>
    <w:div w:id="1533499307">
      <w:bodyDiv w:val="1"/>
      <w:marLeft w:val="0"/>
      <w:marRight w:val="0"/>
      <w:marTop w:val="0"/>
      <w:marBottom w:val="0"/>
      <w:divBdr>
        <w:top w:val="none" w:sz="0" w:space="0" w:color="auto"/>
        <w:left w:val="none" w:sz="0" w:space="0" w:color="auto"/>
        <w:bottom w:val="none" w:sz="0" w:space="0" w:color="auto"/>
        <w:right w:val="none" w:sz="0" w:space="0" w:color="auto"/>
      </w:divBdr>
    </w:div>
    <w:div w:id="1537933718">
      <w:bodyDiv w:val="1"/>
      <w:marLeft w:val="0"/>
      <w:marRight w:val="0"/>
      <w:marTop w:val="0"/>
      <w:marBottom w:val="0"/>
      <w:divBdr>
        <w:top w:val="none" w:sz="0" w:space="0" w:color="auto"/>
        <w:left w:val="none" w:sz="0" w:space="0" w:color="auto"/>
        <w:bottom w:val="none" w:sz="0" w:space="0" w:color="auto"/>
        <w:right w:val="none" w:sz="0" w:space="0" w:color="auto"/>
      </w:divBdr>
    </w:div>
    <w:div w:id="1567833313">
      <w:bodyDiv w:val="1"/>
      <w:marLeft w:val="0"/>
      <w:marRight w:val="0"/>
      <w:marTop w:val="0"/>
      <w:marBottom w:val="0"/>
      <w:divBdr>
        <w:top w:val="none" w:sz="0" w:space="0" w:color="auto"/>
        <w:left w:val="none" w:sz="0" w:space="0" w:color="auto"/>
        <w:bottom w:val="none" w:sz="0" w:space="0" w:color="auto"/>
        <w:right w:val="none" w:sz="0" w:space="0" w:color="auto"/>
      </w:divBdr>
    </w:div>
    <w:div w:id="1580284711">
      <w:bodyDiv w:val="1"/>
      <w:marLeft w:val="0"/>
      <w:marRight w:val="0"/>
      <w:marTop w:val="0"/>
      <w:marBottom w:val="0"/>
      <w:divBdr>
        <w:top w:val="none" w:sz="0" w:space="0" w:color="auto"/>
        <w:left w:val="none" w:sz="0" w:space="0" w:color="auto"/>
        <w:bottom w:val="none" w:sz="0" w:space="0" w:color="auto"/>
        <w:right w:val="none" w:sz="0" w:space="0" w:color="auto"/>
      </w:divBdr>
    </w:div>
    <w:div w:id="1587225201">
      <w:bodyDiv w:val="1"/>
      <w:marLeft w:val="0"/>
      <w:marRight w:val="0"/>
      <w:marTop w:val="0"/>
      <w:marBottom w:val="0"/>
      <w:divBdr>
        <w:top w:val="none" w:sz="0" w:space="0" w:color="auto"/>
        <w:left w:val="none" w:sz="0" w:space="0" w:color="auto"/>
        <w:bottom w:val="none" w:sz="0" w:space="0" w:color="auto"/>
        <w:right w:val="none" w:sz="0" w:space="0" w:color="auto"/>
      </w:divBdr>
    </w:div>
    <w:div w:id="1588342287">
      <w:bodyDiv w:val="1"/>
      <w:marLeft w:val="0"/>
      <w:marRight w:val="0"/>
      <w:marTop w:val="0"/>
      <w:marBottom w:val="0"/>
      <w:divBdr>
        <w:top w:val="none" w:sz="0" w:space="0" w:color="auto"/>
        <w:left w:val="none" w:sz="0" w:space="0" w:color="auto"/>
        <w:bottom w:val="none" w:sz="0" w:space="0" w:color="auto"/>
        <w:right w:val="none" w:sz="0" w:space="0" w:color="auto"/>
      </w:divBdr>
    </w:div>
    <w:div w:id="1605074801">
      <w:bodyDiv w:val="1"/>
      <w:marLeft w:val="0"/>
      <w:marRight w:val="0"/>
      <w:marTop w:val="0"/>
      <w:marBottom w:val="0"/>
      <w:divBdr>
        <w:top w:val="none" w:sz="0" w:space="0" w:color="auto"/>
        <w:left w:val="none" w:sz="0" w:space="0" w:color="auto"/>
        <w:bottom w:val="none" w:sz="0" w:space="0" w:color="auto"/>
        <w:right w:val="none" w:sz="0" w:space="0" w:color="auto"/>
      </w:divBdr>
    </w:div>
    <w:div w:id="1608073116">
      <w:bodyDiv w:val="1"/>
      <w:marLeft w:val="0"/>
      <w:marRight w:val="0"/>
      <w:marTop w:val="0"/>
      <w:marBottom w:val="0"/>
      <w:divBdr>
        <w:top w:val="none" w:sz="0" w:space="0" w:color="auto"/>
        <w:left w:val="none" w:sz="0" w:space="0" w:color="auto"/>
        <w:bottom w:val="none" w:sz="0" w:space="0" w:color="auto"/>
        <w:right w:val="none" w:sz="0" w:space="0" w:color="auto"/>
      </w:divBdr>
    </w:div>
    <w:div w:id="1608778774">
      <w:bodyDiv w:val="1"/>
      <w:marLeft w:val="0"/>
      <w:marRight w:val="0"/>
      <w:marTop w:val="0"/>
      <w:marBottom w:val="0"/>
      <w:divBdr>
        <w:top w:val="none" w:sz="0" w:space="0" w:color="auto"/>
        <w:left w:val="none" w:sz="0" w:space="0" w:color="auto"/>
        <w:bottom w:val="none" w:sz="0" w:space="0" w:color="auto"/>
        <w:right w:val="none" w:sz="0" w:space="0" w:color="auto"/>
      </w:divBdr>
    </w:div>
    <w:div w:id="1634171063">
      <w:bodyDiv w:val="1"/>
      <w:marLeft w:val="0"/>
      <w:marRight w:val="0"/>
      <w:marTop w:val="0"/>
      <w:marBottom w:val="0"/>
      <w:divBdr>
        <w:top w:val="none" w:sz="0" w:space="0" w:color="auto"/>
        <w:left w:val="none" w:sz="0" w:space="0" w:color="auto"/>
        <w:bottom w:val="none" w:sz="0" w:space="0" w:color="auto"/>
        <w:right w:val="none" w:sz="0" w:space="0" w:color="auto"/>
      </w:divBdr>
    </w:div>
    <w:div w:id="1653101198">
      <w:bodyDiv w:val="1"/>
      <w:marLeft w:val="0"/>
      <w:marRight w:val="0"/>
      <w:marTop w:val="0"/>
      <w:marBottom w:val="0"/>
      <w:divBdr>
        <w:top w:val="none" w:sz="0" w:space="0" w:color="auto"/>
        <w:left w:val="none" w:sz="0" w:space="0" w:color="auto"/>
        <w:bottom w:val="none" w:sz="0" w:space="0" w:color="auto"/>
        <w:right w:val="none" w:sz="0" w:space="0" w:color="auto"/>
      </w:divBdr>
    </w:div>
    <w:div w:id="1653755632">
      <w:bodyDiv w:val="1"/>
      <w:marLeft w:val="0"/>
      <w:marRight w:val="0"/>
      <w:marTop w:val="0"/>
      <w:marBottom w:val="0"/>
      <w:divBdr>
        <w:top w:val="none" w:sz="0" w:space="0" w:color="auto"/>
        <w:left w:val="none" w:sz="0" w:space="0" w:color="auto"/>
        <w:bottom w:val="none" w:sz="0" w:space="0" w:color="auto"/>
        <w:right w:val="none" w:sz="0" w:space="0" w:color="auto"/>
      </w:divBdr>
    </w:div>
    <w:div w:id="1656101101">
      <w:bodyDiv w:val="1"/>
      <w:marLeft w:val="0"/>
      <w:marRight w:val="0"/>
      <w:marTop w:val="0"/>
      <w:marBottom w:val="0"/>
      <w:divBdr>
        <w:top w:val="none" w:sz="0" w:space="0" w:color="auto"/>
        <w:left w:val="none" w:sz="0" w:space="0" w:color="auto"/>
        <w:bottom w:val="none" w:sz="0" w:space="0" w:color="auto"/>
        <w:right w:val="none" w:sz="0" w:space="0" w:color="auto"/>
      </w:divBdr>
    </w:div>
    <w:div w:id="1661418663">
      <w:bodyDiv w:val="1"/>
      <w:marLeft w:val="0"/>
      <w:marRight w:val="0"/>
      <w:marTop w:val="0"/>
      <w:marBottom w:val="0"/>
      <w:divBdr>
        <w:top w:val="none" w:sz="0" w:space="0" w:color="auto"/>
        <w:left w:val="none" w:sz="0" w:space="0" w:color="auto"/>
        <w:bottom w:val="none" w:sz="0" w:space="0" w:color="auto"/>
        <w:right w:val="none" w:sz="0" w:space="0" w:color="auto"/>
      </w:divBdr>
    </w:div>
    <w:div w:id="1666124125">
      <w:bodyDiv w:val="1"/>
      <w:marLeft w:val="0"/>
      <w:marRight w:val="0"/>
      <w:marTop w:val="0"/>
      <w:marBottom w:val="0"/>
      <w:divBdr>
        <w:top w:val="none" w:sz="0" w:space="0" w:color="auto"/>
        <w:left w:val="none" w:sz="0" w:space="0" w:color="auto"/>
        <w:bottom w:val="none" w:sz="0" w:space="0" w:color="auto"/>
        <w:right w:val="none" w:sz="0" w:space="0" w:color="auto"/>
      </w:divBdr>
    </w:div>
    <w:div w:id="1666396997">
      <w:bodyDiv w:val="1"/>
      <w:marLeft w:val="0"/>
      <w:marRight w:val="0"/>
      <w:marTop w:val="0"/>
      <w:marBottom w:val="0"/>
      <w:divBdr>
        <w:top w:val="none" w:sz="0" w:space="0" w:color="auto"/>
        <w:left w:val="none" w:sz="0" w:space="0" w:color="auto"/>
        <w:bottom w:val="none" w:sz="0" w:space="0" w:color="auto"/>
        <w:right w:val="none" w:sz="0" w:space="0" w:color="auto"/>
      </w:divBdr>
    </w:div>
    <w:div w:id="1666979098">
      <w:bodyDiv w:val="1"/>
      <w:marLeft w:val="0"/>
      <w:marRight w:val="0"/>
      <w:marTop w:val="0"/>
      <w:marBottom w:val="0"/>
      <w:divBdr>
        <w:top w:val="none" w:sz="0" w:space="0" w:color="auto"/>
        <w:left w:val="none" w:sz="0" w:space="0" w:color="auto"/>
        <w:bottom w:val="none" w:sz="0" w:space="0" w:color="auto"/>
        <w:right w:val="none" w:sz="0" w:space="0" w:color="auto"/>
      </w:divBdr>
    </w:div>
    <w:div w:id="1676494294">
      <w:bodyDiv w:val="1"/>
      <w:marLeft w:val="0"/>
      <w:marRight w:val="0"/>
      <w:marTop w:val="0"/>
      <w:marBottom w:val="0"/>
      <w:divBdr>
        <w:top w:val="none" w:sz="0" w:space="0" w:color="auto"/>
        <w:left w:val="none" w:sz="0" w:space="0" w:color="auto"/>
        <w:bottom w:val="none" w:sz="0" w:space="0" w:color="auto"/>
        <w:right w:val="none" w:sz="0" w:space="0" w:color="auto"/>
      </w:divBdr>
    </w:div>
    <w:div w:id="1690988487">
      <w:bodyDiv w:val="1"/>
      <w:marLeft w:val="0"/>
      <w:marRight w:val="0"/>
      <w:marTop w:val="0"/>
      <w:marBottom w:val="0"/>
      <w:divBdr>
        <w:top w:val="none" w:sz="0" w:space="0" w:color="auto"/>
        <w:left w:val="none" w:sz="0" w:space="0" w:color="auto"/>
        <w:bottom w:val="none" w:sz="0" w:space="0" w:color="auto"/>
        <w:right w:val="none" w:sz="0" w:space="0" w:color="auto"/>
      </w:divBdr>
    </w:div>
    <w:div w:id="1695115095">
      <w:bodyDiv w:val="1"/>
      <w:marLeft w:val="0"/>
      <w:marRight w:val="0"/>
      <w:marTop w:val="0"/>
      <w:marBottom w:val="0"/>
      <w:divBdr>
        <w:top w:val="none" w:sz="0" w:space="0" w:color="auto"/>
        <w:left w:val="none" w:sz="0" w:space="0" w:color="auto"/>
        <w:bottom w:val="none" w:sz="0" w:space="0" w:color="auto"/>
        <w:right w:val="none" w:sz="0" w:space="0" w:color="auto"/>
      </w:divBdr>
    </w:div>
    <w:div w:id="1700811737">
      <w:bodyDiv w:val="1"/>
      <w:marLeft w:val="0"/>
      <w:marRight w:val="0"/>
      <w:marTop w:val="0"/>
      <w:marBottom w:val="0"/>
      <w:divBdr>
        <w:top w:val="none" w:sz="0" w:space="0" w:color="auto"/>
        <w:left w:val="none" w:sz="0" w:space="0" w:color="auto"/>
        <w:bottom w:val="none" w:sz="0" w:space="0" w:color="auto"/>
        <w:right w:val="none" w:sz="0" w:space="0" w:color="auto"/>
      </w:divBdr>
    </w:div>
    <w:div w:id="1726952051">
      <w:bodyDiv w:val="1"/>
      <w:marLeft w:val="0"/>
      <w:marRight w:val="0"/>
      <w:marTop w:val="0"/>
      <w:marBottom w:val="0"/>
      <w:divBdr>
        <w:top w:val="none" w:sz="0" w:space="0" w:color="auto"/>
        <w:left w:val="none" w:sz="0" w:space="0" w:color="auto"/>
        <w:bottom w:val="none" w:sz="0" w:space="0" w:color="auto"/>
        <w:right w:val="none" w:sz="0" w:space="0" w:color="auto"/>
      </w:divBdr>
    </w:div>
    <w:div w:id="1739479532">
      <w:bodyDiv w:val="1"/>
      <w:marLeft w:val="0"/>
      <w:marRight w:val="0"/>
      <w:marTop w:val="0"/>
      <w:marBottom w:val="0"/>
      <w:divBdr>
        <w:top w:val="none" w:sz="0" w:space="0" w:color="auto"/>
        <w:left w:val="none" w:sz="0" w:space="0" w:color="auto"/>
        <w:bottom w:val="none" w:sz="0" w:space="0" w:color="auto"/>
        <w:right w:val="none" w:sz="0" w:space="0" w:color="auto"/>
      </w:divBdr>
    </w:div>
    <w:div w:id="1803032600">
      <w:bodyDiv w:val="1"/>
      <w:marLeft w:val="0"/>
      <w:marRight w:val="0"/>
      <w:marTop w:val="0"/>
      <w:marBottom w:val="0"/>
      <w:divBdr>
        <w:top w:val="none" w:sz="0" w:space="0" w:color="auto"/>
        <w:left w:val="none" w:sz="0" w:space="0" w:color="auto"/>
        <w:bottom w:val="none" w:sz="0" w:space="0" w:color="auto"/>
        <w:right w:val="none" w:sz="0" w:space="0" w:color="auto"/>
      </w:divBdr>
    </w:div>
    <w:div w:id="1804499915">
      <w:bodyDiv w:val="1"/>
      <w:marLeft w:val="0"/>
      <w:marRight w:val="0"/>
      <w:marTop w:val="0"/>
      <w:marBottom w:val="0"/>
      <w:divBdr>
        <w:top w:val="none" w:sz="0" w:space="0" w:color="auto"/>
        <w:left w:val="none" w:sz="0" w:space="0" w:color="auto"/>
        <w:bottom w:val="none" w:sz="0" w:space="0" w:color="auto"/>
        <w:right w:val="none" w:sz="0" w:space="0" w:color="auto"/>
      </w:divBdr>
    </w:div>
    <w:div w:id="1819496845">
      <w:bodyDiv w:val="1"/>
      <w:marLeft w:val="0"/>
      <w:marRight w:val="0"/>
      <w:marTop w:val="0"/>
      <w:marBottom w:val="0"/>
      <w:divBdr>
        <w:top w:val="none" w:sz="0" w:space="0" w:color="auto"/>
        <w:left w:val="none" w:sz="0" w:space="0" w:color="auto"/>
        <w:bottom w:val="none" w:sz="0" w:space="0" w:color="auto"/>
        <w:right w:val="none" w:sz="0" w:space="0" w:color="auto"/>
      </w:divBdr>
    </w:div>
    <w:div w:id="1862082150">
      <w:bodyDiv w:val="1"/>
      <w:marLeft w:val="0"/>
      <w:marRight w:val="0"/>
      <w:marTop w:val="0"/>
      <w:marBottom w:val="0"/>
      <w:divBdr>
        <w:top w:val="none" w:sz="0" w:space="0" w:color="auto"/>
        <w:left w:val="none" w:sz="0" w:space="0" w:color="auto"/>
        <w:bottom w:val="none" w:sz="0" w:space="0" w:color="auto"/>
        <w:right w:val="none" w:sz="0" w:space="0" w:color="auto"/>
      </w:divBdr>
    </w:div>
    <w:div w:id="1906914486">
      <w:bodyDiv w:val="1"/>
      <w:marLeft w:val="0"/>
      <w:marRight w:val="0"/>
      <w:marTop w:val="0"/>
      <w:marBottom w:val="0"/>
      <w:divBdr>
        <w:top w:val="none" w:sz="0" w:space="0" w:color="auto"/>
        <w:left w:val="none" w:sz="0" w:space="0" w:color="auto"/>
        <w:bottom w:val="none" w:sz="0" w:space="0" w:color="auto"/>
        <w:right w:val="none" w:sz="0" w:space="0" w:color="auto"/>
      </w:divBdr>
    </w:div>
    <w:div w:id="1933395080">
      <w:bodyDiv w:val="1"/>
      <w:marLeft w:val="0"/>
      <w:marRight w:val="0"/>
      <w:marTop w:val="0"/>
      <w:marBottom w:val="0"/>
      <w:divBdr>
        <w:top w:val="none" w:sz="0" w:space="0" w:color="auto"/>
        <w:left w:val="none" w:sz="0" w:space="0" w:color="auto"/>
        <w:bottom w:val="none" w:sz="0" w:space="0" w:color="auto"/>
        <w:right w:val="none" w:sz="0" w:space="0" w:color="auto"/>
      </w:divBdr>
    </w:div>
    <w:div w:id="1934707996">
      <w:bodyDiv w:val="1"/>
      <w:marLeft w:val="0"/>
      <w:marRight w:val="0"/>
      <w:marTop w:val="0"/>
      <w:marBottom w:val="0"/>
      <w:divBdr>
        <w:top w:val="none" w:sz="0" w:space="0" w:color="auto"/>
        <w:left w:val="none" w:sz="0" w:space="0" w:color="auto"/>
        <w:bottom w:val="none" w:sz="0" w:space="0" w:color="auto"/>
        <w:right w:val="none" w:sz="0" w:space="0" w:color="auto"/>
      </w:divBdr>
    </w:div>
    <w:div w:id="1967422757">
      <w:bodyDiv w:val="1"/>
      <w:marLeft w:val="0"/>
      <w:marRight w:val="0"/>
      <w:marTop w:val="0"/>
      <w:marBottom w:val="0"/>
      <w:divBdr>
        <w:top w:val="none" w:sz="0" w:space="0" w:color="auto"/>
        <w:left w:val="none" w:sz="0" w:space="0" w:color="auto"/>
        <w:bottom w:val="none" w:sz="0" w:space="0" w:color="auto"/>
        <w:right w:val="none" w:sz="0" w:space="0" w:color="auto"/>
      </w:divBdr>
    </w:div>
    <w:div w:id="1994988593">
      <w:bodyDiv w:val="1"/>
      <w:marLeft w:val="0"/>
      <w:marRight w:val="0"/>
      <w:marTop w:val="0"/>
      <w:marBottom w:val="0"/>
      <w:divBdr>
        <w:top w:val="none" w:sz="0" w:space="0" w:color="auto"/>
        <w:left w:val="none" w:sz="0" w:space="0" w:color="auto"/>
        <w:bottom w:val="none" w:sz="0" w:space="0" w:color="auto"/>
        <w:right w:val="none" w:sz="0" w:space="0" w:color="auto"/>
      </w:divBdr>
    </w:div>
    <w:div w:id="2042778956">
      <w:bodyDiv w:val="1"/>
      <w:marLeft w:val="0"/>
      <w:marRight w:val="0"/>
      <w:marTop w:val="0"/>
      <w:marBottom w:val="0"/>
      <w:divBdr>
        <w:top w:val="none" w:sz="0" w:space="0" w:color="auto"/>
        <w:left w:val="none" w:sz="0" w:space="0" w:color="auto"/>
        <w:bottom w:val="none" w:sz="0" w:space="0" w:color="auto"/>
        <w:right w:val="none" w:sz="0" w:space="0" w:color="auto"/>
      </w:divBdr>
    </w:div>
    <w:div w:id="2068796169">
      <w:bodyDiv w:val="1"/>
      <w:marLeft w:val="0"/>
      <w:marRight w:val="0"/>
      <w:marTop w:val="0"/>
      <w:marBottom w:val="0"/>
      <w:divBdr>
        <w:top w:val="none" w:sz="0" w:space="0" w:color="auto"/>
        <w:left w:val="none" w:sz="0" w:space="0" w:color="auto"/>
        <w:bottom w:val="none" w:sz="0" w:space="0" w:color="auto"/>
        <w:right w:val="none" w:sz="0" w:space="0" w:color="auto"/>
      </w:divBdr>
    </w:div>
    <w:div w:id="2088381661">
      <w:bodyDiv w:val="1"/>
      <w:marLeft w:val="0"/>
      <w:marRight w:val="0"/>
      <w:marTop w:val="0"/>
      <w:marBottom w:val="0"/>
      <w:divBdr>
        <w:top w:val="none" w:sz="0" w:space="0" w:color="auto"/>
        <w:left w:val="none" w:sz="0" w:space="0" w:color="auto"/>
        <w:bottom w:val="none" w:sz="0" w:space="0" w:color="auto"/>
        <w:right w:val="none" w:sz="0" w:space="0" w:color="auto"/>
      </w:divBdr>
    </w:div>
    <w:div w:id="2092116649">
      <w:bodyDiv w:val="1"/>
      <w:marLeft w:val="0"/>
      <w:marRight w:val="0"/>
      <w:marTop w:val="0"/>
      <w:marBottom w:val="0"/>
      <w:divBdr>
        <w:top w:val="none" w:sz="0" w:space="0" w:color="auto"/>
        <w:left w:val="none" w:sz="0" w:space="0" w:color="auto"/>
        <w:bottom w:val="none" w:sz="0" w:space="0" w:color="auto"/>
        <w:right w:val="none" w:sz="0" w:space="0" w:color="auto"/>
      </w:divBdr>
    </w:div>
    <w:div w:id="2096855486">
      <w:bodyDiv w:val="1"/>
      <w:marLeft w:val="0"/>
      <w:marRight w:val="0"/>
      <w:marTop w:val="0"/>
      <w:marBottom w:val="0"/>
      <w:divBdr>
        <w:top w:val="none" w:sz="0" w:space="0" w:color="auto"/>
        <w:left w:val="none" w:sz="0" w:space="0" w:color="auto"/>
        <w:bottom w:val="none" w:sz="0" w:space="0" w:color="auto"/>
        <w:right w:val="none" w:sz="0" w:space="0" w:color="auto"/>
      </w:divBdr>
    </w:div>
    <w:div w:id="2102335771">
      <w:bodyDiv w:val="1"/>
      <w:marLeft w:val="0"/>
      <w:marRight w:val="0"/>
      <w:marTop w:val="0"/>
      <w:marBottom w:val="0"/>
      <w:divBdr>
        <w:top w:val="none" w:sz="0" w:space="0" w:color="auto"/>
        <w:left w:val="none" w:sz="0" w:space="0" w:color="auto"/>
        <w:bottom w:val="none" w:sz="0" w:space="0" w:color="auto"/>
        <w:right w:val="none" w:sz="0" w:space="0" w:color="auto"/>
      </w:divBdr>
    </w:div>
    <w:div w:id="2102795170">
      <w:bodyDiv w:val="1"/>
      <w:marLeft w:val="0"/>
      <w:marRight w:val="0"/>
      <w:marTop w:val="0"/>
      <w:marBottom w:val="0"/>
      <w:divBdr>
        <w:top w:val="none" w:sz="0" w:space="0" w:color="auto"/>
        <w:left w:val="none" w:sz="0" w:space="0" w:color="auto"/>
        <w:bottom w:val="none" w:sz="0" w:space="0" w:color="auto"/>
        <w:right w:val="none" w:sz="0" w:space="0" w:color="auto"/>
      </w:divBdr>
    </w:div>
    <w:div w:id="2109889988">
      <w:bodyDiv w:val="1"/>
      <w:marLeft w:val="0"/>
      <w:marRight w:val="0"/>
      <w:marTop w:val="0"/>
      <w:marBottom w:val="0"/>
      <w:divBdr>
        <w:top w:val="none" w:sz="0" w:space="0" w:color="auto"/>
        <w:left w:val="none" w:sz="0" w:space="0" w:color="auto"/>
        <w:bottom w:val="none" w:sz="0" w:space="0" w:color="auto"/>
        <w:right w:val="none" w:sz="0" w:space="0" w:color="auto"/>
      </w:divBdr>
    </w:div>
    <w:div w:id="2119830349">
      <w:bodyDiv w:val="1"/>
      <w:marLeft w:val="0"/>
      <w:marRight w:val="0"/>
      <w:marTop w:val="0"/>
      <w:marBottom w:val="0"/>
      <w:divBdr>
        <w:top w:val="none" w:sz="0" w:space="0" w:color="auto"/>
        <w:left w:val="none" w:sz="0" w:space="0" w:color="auto"/>
        <w:bottom w:val="none" w:sz="0" w:space="0" w:color="auto"/>
        <w:right w:val="none" w:sz="0" w:space="0" w:color="auto"/>
      </w:divBdr>
    </w:div>
    <w:div w:id="214604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633C8-184D-4B03-A30A-6B22C687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TotalTime>
  <Pages>3</Pages>
  <Words>1011</Words>
  <Characters>5765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областного закона</vt:lpstr>
    </vt:vector>
  </TitlesOfParts>
  <Company/>
  <LinksUpToDate>false</LinksUpToDate>
  <CharactersWithSpaces>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областного закона</dc:title>
  <dc:creator>Гапон</dc:creator>
  <cp:lastModifiedBy>User</cp:lastModifiedBy>
  <cp:revision>614</cp:revision>
  <cp:lastPrinted>2022-12-10T08:23:00Z</cp:lastPrinted>
  <dcterms:created xsi:type="dcterms:W3CDTF">2022-12-19T12:02:00Z</dcterms:created>
  <dcterms:modified xsi:type="dcterms:W3CDTF">2024-12-20T11:37:00Z</dcterms:modified>
</cp:coreProperties>
</file>