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B1" w:rsidRDefault="009062B1" w:rsidP="009062B1">
      <w:pPr>
        <w:pStyle w:val="21"/>
        <w:jc w:val="center"/>
        <w:rPr>
          <w:szCs w:val="28"/>
        </w:rPr>
      </w:pPr>
    </w:p>
    <w:p w:rsidR="009062B1" w:rsidRPr="003D1604" w:rsidRDefault="009062B1" w:rsidP="009062B1">
      <w:pPr>
        <w:pStyle w:val="21"/>
        <w:jc w:val="center"/>
        <w:rPr>
          <w:szCs w:val="28"/>
          <w:u w:val="single"/>
        </w:rPr>
      </w:pPr>
      <w:r w:rsidRPr="003D1604">
        <w:rPr>
          <w:szCs w:val="28"/>
        </w:rPr>
        <w:t xml:space="preserve">РОССИЙСКАЯ ФЕДЕРАЦИЯ      </w:t>
      </w:r>
    </w:p>
    <w:p w:rsidR="009062B1" w:rsidRPr="003D1604" w:rsidRDefault="009062B1" w:rsidP="009062B1">
      <w:pPr>
        <w:pStyle w:val="21"/>
        <w:jc w:val="center"/>
        <w:rPr>
          <w:szCs w:val="28"/>
        </w:rPr>
      </w:pPr>
      <w:r w:rsidRPr="003D1604">
        <w:rPr>
          <w:szCs w:val="28"/>
        </w:rPr>
        <w:t>РОСТОВСКАЯ ОБЛАСТЬ</w:t>
      </w:r>
    </w:p>
    <w:p w:rsidR="009062B1" w:rsidRPr="003D1604" w:rsidRDefault="009062B1" w:rsidP="009062B1">
      <w:pPr>
        <w:pStyle w:val="21"/>
        <w:jc w:val="center"/>
        <w:rPr>
          <w:szCs w:val="28"/>
        </w:rPr>
      </w:pPr>
      <w:r w:rsidRPr="003D1604">
        <w:rPr>
          <w:szCs w:val="28"/>
        </w:rPr>
        <w:t>ОРЛОВСКИЙ  РАЙОН</w:t>
      </w:r>
    </w:p>
    <w:p w:rsidR="009062B1" w:rsidRPr="003D1604" w:rsidRDefault="009062B1" w:rsidP="009062B1">
      <w:pPr>
        <w:pStyle w:val="21"/>
        <w:jc w:val="center"/>
        <w:rPr>
          <w:szCs w:val="28"/>
        </w:rPr>
      </w:pPr>
      <w:r w:rsidRPr="003D1604">
        <w:rPr>
          <w:szCs w:val="28"/>
        </w:rPr>
        <w:t>МУНИЦИПАЛЬНОЕ ОБРАЗОВАНИЕ</w:t>
      </w:r>
    </w:p>
    <w:p w:rsidR="009062B1" w:rsidRPr="003D1604" w:rsidRDefault="009062B1" w:rsidP="009062B1">
      <w:pPr>
        <w:pStyle w:val="21"/>
        <w:jc w:val="center"/>
        <w:rPr>
          <w:szCs w:val="28"/>
        </w:rPr>
      </w:pPr>
      <w:r w:rsidRPr="003D1604">
        <w:rPr>
          <w:szCs w:val="28"/>
        </w:rPr>
        <w:t>«КАМЫШЕВСКОЕ  СЕЛЬСКОЕ  ПОСЕЛЕНИЕ»</w:t>
      </w:r>
    </w:p>
    <w:p w:rsidR="009062B1" w:rsidRPr="003E6527" w:rsidRDefault="009062B1" w:rsidP="009062B1">
      <w:pPr>
        <w:jc w:val="center"/>
        <w:rPr>
          <w:sz w:val="36"/>
          <w:szCs w:val="36"/>
        </w:rPr>
      </w:pPr>
    </w:p>
    <w:p w:rsidR="009062B1" w:rsidRPr="003E6527" w:rsidRDefault="009062B1" w:rsidP="009062B1">
      <w:pPr>
        <w:pStyle w:val="21"/>
        <w:jc w:val="center"/>
        <w:rPr>
          <w:szCs w:val="28"/>
        </w:rPr>
      </w:pPr>
      <w:r w:rsidRPr="003E6527">
        <w:rPr>
          <w:szCs w:val="28"/>
        </w:rPr>
        <w:t>АДМИНИСТРАЦИЯ   КАМЫШЕВСКОГО  СЕЛЬСКОГО  ПОСЕЛЕНИЯ</w:t>
      </w:r>
    </w:p>
    <w:p w:rsidR="009062B1" w:rsidRPr="003E6527" w:rsidRDefault="009062B1" w:rsidP="009062B1">
      <w:pPr>
        <w:rPr>
          <w:szCs w:val="28"/>
        </w:rPr>
      </w:pPr>
    </w:p>
    <w:p w:rsidR="009062B1" w:rsidRDefault="009062B1" w:rsidP="009062B1">
      <w:pPr>
        <w:jc w:val="center"/>
        <w:rPr>
          <w:sz w:val="32"/>
          <w:szCs w:val="32"/>
        </w:rPr>
      </w:pPr>
      <w:r w:rsidRPr="000A5CE4">
        <w:rPr>
          <w:sz w:val="32"/>
          <w:szCs w:val="32"/>
        </w:rPr>
        <w:t>РАСПОРЯЖЕНИЕ</w:t>
      </w:r>
    </w:p>
    <w:p w:rsidR="009062B1" w:rsidRPr="000A5CE4" w:rsidRDefault="009062B1" w:rsidP="009062B1">
      <w:pPr>
        <w:jc w:val="center"/>
        <w:rPr>
          <w:sz w:val="32"/>
          <w:szCs w:val="32"/>
        </w:rPr>
      </w:pPr>
    </w:p>
    <w:p w:rsidR="009062B1" w:rsidRDefault="009062B1" w:rsidP="009062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062B1" w:rsidRPr="001A6A51" w:rsidRDefault="002D3889" w:rsidP="009062B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2002E9">
        <w:rPr>
          <w:rFonts w:ascii="Times New Roman" w:hAnsi="Times New Roman" w:cs="Times New Roman"/>
          <w:b w:val="0"/>
          <w:sz w:val="28"/>
          <w:szCs w:val="28"/>
        </w:rPr>
        <w:t>5</w:t>
      </w:r>
      <w:r w:rsidR="009062B1">
        <w:rPr>
          <w:rFonts w:ascii="Times New Roman" w:hAnsi="Times New Roman" w:cs="Times New Roman"/>
          <w:b w:val="0"/>
          <w:sz w:val="28"/>
          <w:szCs w:val="28"/>
        </w:rPr>
        <w:t>.09.2024</w:t>
      </w:r>
      <w:r w:rsidR="009062B1" w:rsidRPr="001A6A51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</w:t>
      </w:r>
      <w:r w:rsidR="009062B1">
        <w:rPr>
          <w:rFonts w:ascii="Times New Roman" w:hAnsi="Times New Roman" w:cs="Times New Roman"/>
          <w:b w:val="0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42</w:t>
      </w:r>
      <w:r w:rsidR="009062B1" w:rsidRPr="001A6A5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062B1" w:rsidRPr="003D160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0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2B1" w:rsidRPr="001A6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062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62B1" w:rsidRPr="001A6A51">
        <w:rPr>
          <w:rFonts w:ascii="Times New Roman" w:hAnsi="Times New Roman" w:cs="Times New Roman"/>
          <w:b w:val="0"/>
          <w:sz w:val="28"/>
          <w:szCs w:val="28"/>
        </w:rPr>
        <w:t xml:space="preserve"> х. Камышевка</w:t>
      </w:r>
    </w:p>
    <w:p w:rsidR="009062B1" w:rsidRPr="001A6A51" w:rsidRDefault="009062B1" w:rsidP="009062B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2B1" w:rsidRPr="00B92311" w:rsidRDefault="009062B1" w:rsidP="009062B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2B1" w:rsidRPr="00DB7AF6" w:rsidRDefault="009062B1" w:rsidP="009062B1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 Администрации Камышевского сельского поселения  от 06.09.2013 №</w:t>
      </w:r>
      <w:r w:rsidR="009E31D6">
        <w:rPr>
          <w:sz w:val="28"/>
          <w:szCs w:val="28"/>
        </w:rPr>
        <w:t>28</w:t>
      </w:r>
    </w:p>
    <w:p w:rsidR="006611B7" w:rsidRDefault="006611B7">
      <w:pPr>
        <w:pStyle w:val="a3"/>
        <w:ind w:right="144" w:firstLine="709"/>
      </w:pPr>
    </w:p>
    <w:p w:rsidR="00E10F7C" w:rsidRDefault="00A85B96">
      <w:pPr>
        <w:pStyle w:val="a3"/>
        <w:ind w:right="144" w:firstLine="709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</w:t>
      </w:r>
      <w:r w:rsidR="006611B7">
        <w:t xml:space="preserve"> </w:t>
      </w:r>
      <w:r w:rsidR="00623E1D">
        <w:t xml:space="preserve">Камышевского сельского поселения </w:t>
      </w:r>
      <w:r w:rsidR="006611B7">
        <w:t>Орловского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 w:rsidR="00623E1D" w:rsidRPr="00623E1D">
        <w:t xml:space="preserve"> </w:t>
      </w:r>
      <w:r w:rsidR="00623E1D">
        <w:t>Камышевского сельского поселения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         финансирования         дефицита         бюджета</w:t>
      </w:r>
      <w:r w:rsidR="00623E1D" w:rsidRPr="00623E1D">
        <w:t xml:space="preserve"> </w:t>
      </w:r>
      <w:r w:rsidR="00623E1D">
        <w:t>Камышевского сельского поселения</w:t>
      </w:r>
      <w:r w:rsidR="006611B7">
        <w:t xml:space="preserve"> Орловского района</w:t>
      </w:r>
      <w:r>
        <w:t>)</w:t>
      </w:r>
      <w:r w:rsidR="00623E1D">
        <w:rPr>
          <w:spacing w:val="1"/>
        </w:rPr>
        <w:t>:</w:t>
      </w:r>
    </w:p>
    <w:p w:rsidR="00E10F7C" w:rsidRDefault="00E10F7C">
      <w:pPr>
        <w:pStyle w:val="a3"/>
        <w:ind w:left="0"/>
        <w:jc w:val="left"/>
        <w:rPr>
          <w:b/>
        </w:rPr>
      </w:pPr>
    </w:p>
    <w:p w:rsidR="00E10F7C" w:rsidRPr="006611B7" w:rsidRDefault="006611B7" w:rsidP="00ED190F">
      <w:pPr>
        <w:pStyle w:val="ConsNonformat"/>
        <w:ind w:left="121"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 </w:t>
      </w:r>
      <w:r w:rsidRPr="001B3356">
        <w:rPr>
          <w:rFonts w:ascii="Times New Roman" w:hAnsi="Times New Roman" w:cs="Times New Roman"/>
          <w:sz w:val="28"/>
          <w:szCs w:val="28"/>
        </w:rPr>
        <w:t xml:space="preserve"> </w:t>
      </w:r>
      <w:r w:rsidR="00623E1D">
        <w:rPr>
          <w:rFonts w:ascii="Times New Roman" w:hAnsi="Times New Roman" w:cs="Times New Roman"/>
          <w:sz w:val="28"/>
          <w:szCs w:val="28"/>
        </w:rPr>
        <w:t>распоряжение</w:t>
      </w:r>
      <w:r w:rsidRPr="001B33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3E1D" w:rsidRPr="00623E1D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 w:rsidR="00623E1D">
        <w:rPr>
          <w:rFonts w:ascii="Times New Roman" w:hAnsi="Times New Roman" w:cs="Times New Roman"/>
          <w:sz w:val="28"/>
          <w:szCs w:val="28"/>
        </w:rPr>
        <w:t>Орловского района от 06.09.2013 №28</w:t>
      </w:r>
      <w:r w:rsidRPr="001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 бюджетной росписи бюджета </w:t>
      </w:r>
      <w:r w:rsidR="00623E1D" w:rsidRPr="00623E1D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Pr="0062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района и бюджетных росписей главных распорядителей средств бюджета </w:t>
      </w:r>
      <w:r w:rsidR="00350FEC" w:rsidRPr="00350FEC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(</w:t>
      </w:r>
      <w:r w:rsidRPr="0034377F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EC" w:rsidRPr="00350FEC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350FEC"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3437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Pr="001B335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10F7C" w:rsidRPr="00614C03" w:rsidRDefault="006611B7" w:rsidP="00C72728">
      <w:pPr>
        <w:tabs>
          <w:tab w:val="left" w:pos="1109"/>
        </w:tabs>
        <w:ind w:left="-284"/>
        <w:jc w:val="both"/>
        <w:rPr>
          <w:sz w:val="28"/>
        </w:rPr>
      </w:pPr>
      <w:r>
        <w:rPr>
          <w:sz w:val="28"/>
        </w:rPr>
        <w:t xml:space="preserve">              2.</w:t>
      </w:r>
      <w:r w:rsidR="00A85B96" w:rsidRPr="006611B7">
        <w:rPr>
          <w:sz w:val="28"/>
        </w:rPr>
        <w:t>Настоя</w:t>
      </w:r>
      <w:r w:rsidR="00730DA5">
        <w:rPr>
          <w:sz w:val="28"/>
        </w:rPr>
        <w:t>щее распоряжение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вступает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в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силу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с</w:t>
      </w:r>
      <w:r w:rsidR="00906202">
        <w:rPr>
          <w:sz w:val="28"/>
        </w:rPr>
        <w:t>о дня его подписания</w:t>
      </w:r>
      <w:r w:rsidR="00A85B96" w:rsidRPr="006611B7">
        <w:rPr>
          <w:sz w:val="28"/>
        </w:rPr>
        <w:t>.</w:t>
      </w:r>
    </w:p>
    <w:p w:rsidR="00E10F7C" w:rsidRPr="006611B7" w:rsidRDefault="006611B7" w:rsidP="00C72728">
      <w:pPr>
        <w:tabs>
          <w:tab w:val="left" w:pos="1109"/>
        </w:tabs>
        <w:jc w:val="both"/>
        <w:rPr>
          <w:sz w:val="28"/>
        </w:rPr>
      </w:pPr>
      <w:r>
        <w:rPr>
          <w:sz w:val="28"/>
        </w:rPr>
        <w:t xml:space="preserve">          3.</w:t>
      </w:r>
      <w:r w:rsidR="00A85B96" w:rsidRPr="006611B7">
        <w:rPr>
          <w:sz w:val="28"/>
        </w:rPr>
        <w:t>Контроль</w:t>
      </w:r>
      <w:r w:rsidR="00A85B96" w:rsidRPr="006611B7">
        <w:rPr>
          <w:spacing w:val="-4"/>
          <w:sz w:val="28"/>
        </w:rPr>
        <w:t xml:space="preserve"> </w:t>
      </w:r>
      <w:r w:rsidR="00A85B96" w:rsidRPr="006611B7">
        <w:rPr>
          <w:sz w:val="28"/>
        </w:rPr>
        <w:t>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исполнением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настоящего</w:t>
      </w:r>
      <w:r w:rsidR="00A85B96" w:rsidRPr="006611B7">
        <w:rPr>
          <w:spacing w:val="-3"/>
          <w:sz w:val="28"/>
        </w:rPr>
        <w:t xml:space="preserve"> </w:t>
      </w:r>
      <w:r w:rsidR="00730DA5">
        <w:rPr>
          <w:sz w:val="28"/>
        </w:rPr>
        <w:t>распоряжения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оставляю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собой.</w:t>
      </w:r>
    </w:p>
    <w:p w:rsidR="00E10F7C" w:rsidRDefault="00E10F7C">
      <w:pPr>
        <w:pStyle w:val="a3"/>
        <w:ind w:left="0"/>
        <w:jc w:val="left"/>
        <w:rPr>
          <w:sz w:val="30"/>
        </w:rPr>
      </w:pPr>
    </w:p>
    <w:p w:rsidR="00E10F7C" w:rsidRDefault="00E10F7C">
      <w:pPr>
        <w:pStyle w:val="a3"/>
        <w:spacing w:before="7"/>
        <w:ind w:left="0"/>
        <w:jc w:val="left"/>
        <w:rPr>
          <w:sz w:val="40"/>
        </w:rPr>
      </w:pPr>
    </w:p>
    <w:p w:rsidR="00350FEC" w:rsidRDefault="006611B7" w:rsidP="00350FE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98140E">
        <w:rPr>
          <w:sz w:val="28"/>
          <w:szCs w:val="28"/>
        </w:rPr>
        <w:t xml:space="preserve">    </w:t>
      </w:r>
      <w:r w:rsidR="00350FEC">
        <w:rPr>
          <w:color w:val="000000"/>
          <w:sz w:val="28"/>
          <w:szCs w:val="28"/>
        </w:rPr>
        <w:t>Глава Администрации Камышевского</w:t>
      </w:r>
    </w:p>
    <w:p w:rsidR="00350FEC" w:rsidRDefault="00350FEC" w:rsidP="00350FE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В.Е.Канатова </w:t>
      </w:r>
    </w:p>
    <w:p w:rsidR="00350FEC" w:rsidRDefault="00350FEC" w:rsidP="00350FEC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E10F7C" w:rsidRPr="0098140E" w:rsidRDefault="00E10F7C" w:rsidP="00350FEC">
      <w:pPr>
        <w:jc w:val="both"/>
      </w:pPr>
    </w:p>
    <w:p w:rsidR="00E10F7C" w:rsidRPr="0098140E" w:rsidRDefault="00E10F7C">
      <w:pPr>
        <w:pStyle w:val="a3"/>
        <w:ind w:left="0"/>
        <w:jc w:val="left"/>
      </w:pPr>
    </w:p>
    <w:p w:rsidR="00E10F7C" w:rsidRDefault="00E10F7C">
      <w:pPr>
        <w:pStyle w:val="a3"/>
        <w:ind w:left="0"/>
        <w:jc w:val="left"/>
        <w:rPr>
          <w:sz w:val="30"/>
        </w:rPr>
      </w:pPr>
    </w:p>
    <w:p w:rsidR="006611B7" w:rsidRDefault="006611B7" w:rsidP="002B60BE">
      <w:pPr>
        <w:pStyle w:val="a3"/>
        <w:spacing w:before="78"/>
        <w:ind w:left="0" w:right="65"/>
      </w:pPr>
    </w:p>
    <w:p w:rsidR="006313BA" w:rsidRPr="00415B53" w:rsidRDefault="006313BA">
      <w:pPr>
        <w:pStyle w:val="a3"/>
        <w:spacing w:before="78"/>
        <w:ind w:left="6559" w:right="65"/>
        <w:jc w:val="center"/>
      </w:pPr>
    </w:p>
    <w:p w:rsidR="00E10F7C" w:rsidRPr="00D278CE" w:rsidRDefault="002B60BE" w:rsidP="002B60BE">
      <w:pPr>
        <w:pStyle w:val="a3"/>
        <w:spacing w:before="78"/>
        <w:ind w:left="6559" w:right="65"/>
        <w:jc w:val="right"/>
      </w:pPr>
      <w:bookmarkStart w:id="0" w:name="_GoBack"/>
      <w:bookmarkEnd w:id="0"/>
      <w:r>
        <w:lastRenderedPageBreak/>
        <w:t xml:space="preserve">                      </w:t>
      </w:r>
      <w:r w:rsidR="00A85B96" w:rsidRPr="00D278CE">
        <w:t>Приложение</w:t>
      </w:r>
    </w:p>
    <w:p w:rsidR="00D278CE" w:rsidRPr="00D278CE" w:rsidRDefault="002B60BE" w:rsidP="002B60B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2B60BE" w:rsidRDefault="00D278CE" w:rsidP="002B60B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 xml:space="preserve">Администрации </w:t>
      </w:r>
    </w:p>
    <w:p w:rsidR="002B60BE" w:rsidRDefault="002B60BE" w:rsidP="002B60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Камышевского </w:t>
      </w:r>
    </w:p>
    <w:p w:rsidR="002B60BE" w:rsidRDefault="002B60BE" w:rsidP="002B60BE">
      <w:pPr>
        <w:jc w:val="right"/>
      </w:pPr>
      <w:r>
        <w:rPr>
          <w:sz w:val="28"/>
          <w:szCs w:val="28"/>
        </w:rPr>
        <w:t>сельского поселения</w:t>
      </w:r>
      <w:r>
        <w:t xml:space="preserve"> </w:t>
      </w:r>
    </w:p>
    <w:p w:rsidR="00D278CE" w:rsidRPr="00D278CE" w:rsidRDefault="00D278CE" w:rsidP="002B60B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>Орловского района</w:t>
      </w:r>
    </w:p>
    <w:p w:rsidR="00E10F7C" w:rsidRPr="002002E9" w:rsidRDefault="002B60BE" w:rsidP="002B60BE">
      <w:pPr>
        <w:pStyle w:val="a3"/>
        <w:ind w:left="6736" w:right="239"/>
        <w:jc w:val="right"/>
      </w:pPr>
      <w:r>
        <w:t xml:space="preserve">          </w:t>
      </w:r>
      <w:r w:rsidR="00D278CE" w:rsidRPr="00D278CE">
        <w:t>от</w:t>
      </w:r>
      <w:r w:rsidR="00B8768B">
        <w:t xml:space="preserve"> </w:t>
      </w:r>
      <w:r w:rsidR="00B8768B" w:rsidRPr="002B60BE">
        <w:t>0</w:t>
      </w:r>
      <w:r w:rsidR="002D3889" w:rsidRPr="002002E9">
        <w:t>5</w:t>
      </w:r>
      <w:r w:rsidR="00D278CE" w:rsidRPr="00D278CE">
        <w:t>.</w:t>
      </w:r>
      <w:r w:rsidR="00C72728">
        <w:t>0</w:t>
      </w:r>
      <w:r>
        <w:t>9</w:t>
      </w:r>
      <w:r w:rsidR="00D278CE" w:rsidRPr="00D278CE">
        <w:t>.20</w:t>
      </w:r>
      <w:r w:rsidR="00D278CE" w:rsidRPr="00C72728">
        <w:t>2</w:t>
      </w:r>
      <w:r w:rsidR="00B8768B" w:rsidRPr="002B60BE">
        <w:t>4</w:t>
      </w:r>
      <w:r w:rsidR="00D278CE" w:rsidRPr="00D278CE">
        <w:t xml:space="preserve"> №</w:t>
      </w:r>
      <w:r w:rsidR="002D3889" w:rsidRPr="002002E9">
        <w:t>42</w:t>
      </w:r>
    </w:p>
    <w:p w:rsidR="00E10F7C" w:rsidRPr="00D278CE" w:rsidRDefault="00E10F7C" w:rsidP="002B60BE">
      <w:pPr>
        <w:pStyle w:val="a3"/>
        <w:spacing w:before="4"/>
        <w:ind w:left="0"/>
        <w:jc w:val="right"/>
      </w:pPr>
    </w:p>
    <w:p w:rsidR="00E10F7C" w:rsidRDefault="00A85B96">
      <w:pPr>
        <w:pStyle w:val="a3"/>
        <w:spacing w:before="88"/>
        <w:ind w:left="0" w:right="24"/>
        <w:jc w:val="center"/>
      </w:pPr>
      <w:r>
        <w:t>ИЗМЕНЕНИЯ,</w:t>
      </w:r>
    </w:p>
    <w:p w:rsidR="00E10F7C" w:rsidRDefault="00A85B96" w:rsidP="00D278CE">
      <w:pPr>
        <w:pStyle w:val="a3"/>
        <w:ind w:left="43"/>
        <w:jc w:val="center"/>
      </w:pPr>
      <w:r>
        <w:t>вносимые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8428B">
        <w:t>распоряжение</w:t>
      </w:r>
      <w:r w:rsidR="00D278CE">
        <w:t xml:space="preserve"> Администрации </w:t>
      </w:r>
      <w:r w:rsidR="0018428B">
        <w:t xml:space="preserve">Камышевского сельского поселения </w:t>
      </w:r>
      <w:r w:rsidR="00D278CE">
        <w:t>Орловского района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18428B">
        <w:t>06</w:t>
      </w:r>
      <w:r>
        <w:t>.0</w:t>
      </w:r>
      <w:r w:rsidR="0018428B">
        <w:t>9</w:t>
      </w:r>
      <w:r>
        <w:t>.2013</w:t>
      </w:r>
      <w:r w:rsidR="00D278CE">
        <w:t xml:space="preserve"> </w:t>
      </w:r>
      <w:r>
        <w:t xml:space="preserve">№ </w:t>
      </w:r>
      <w:r w:rsidR="0018428B">
        <w:t>28</w:t>
      </w:r>
      <w:r>
        <w:t xml:space="preserve"> «Об утверждении Порядка </w:t>
      </w:r>
      <w:r w:rsidR="00D278CE">
        <w:t xml:space="preserve">составления и ведения сводной бюджетной росписи бюджета </w:t>
      </w:r>
      <w:r w:rsidR="0018428B">
        <w:t xml:space="preserve">Камышевского сельского поселения </w:t>
      </w:r>
      <w:r w:rsidR="00D278CE">
        <w:t xml:space="preserve">Орловского района </w:t>
      </w:r>
      <w:r w:rsidR="00D278CE" w:rsidRPr="00D23F6B">
        <w:t xml:space="preserve">и бюджетных росписей главных распорядителей средств  бюджета </w:t>
      </w:r>
      <w:r w:rsidR="0018428B">
        <w:t xml:space="preserve">Камышевского сельского поселения </w:t>
      </w:r>
      <w:r w:rsidR="00D278CE">
        <w:t>Орловского</w:t>
      </w:r>
      <w:r w:rsidR="00D278CE" w:rsidRPr="00D23F6B">
        <w:t xml:space="preserve"> района </w:t>
      </w:r>
      <w:r w:rsidR="00D278CE">
        <w:t>(</w:t>
      </w:r>
      <w:r w:rsidR="00D278CE" w:rsidRPr="00D23F6B">
        <w:t>главных администраторов источников финансирования дефицита бюджета</w:t>
      </w:r>
      <w:r w:rsidR="0018428B" w:rsidRPr="0018428B">
        <w:t xml:space="preserve"> </w:t>
      </w:r>
      <w:r w:rsidR="0018428B">
        <w:t>Камышевского сельского поселения</w:t>
      </w:r>
      <w:r w:rsidR="00D278CE" w:rsidRPr="00D23F6B">
        <w:t xml:space="preserve"> </w:t>
      </w:r>
      <w:r w:rsidR="00D278CE">
        <w:t>Орловского</w:t>
      </w:r>
      <w:r w:rsidR="00D278CE" w:rsidRPr="00D23F6B">
        <w:t xml:space="preserve"> района</w:t>
      </w:r>
      <w:r w:rsidR="00D278CE">
        <w:t>)</w:t>
      </w:r>
      <w:r>
        <w:t>»</w:t>
      </w:r>
    </w:p>
    <w:p w:rsidR="00E10F7C" w:rsidRDefault="00E10F7C">
      <w:pPr>
        <w:pStyle w:val="a3"/>
        <w:ind w:left="0"/>
        <w:jc w:val="left"/>
      </w:pPr>
    </w:p>
    <w:p w:rsidR="00BF6F97" w:rsidRDefault="00BF6F97" w:rsidP="00BF6F97">
      <w:pPr>
        <w:pStyle w:val="a5"/>
        <w:numPr>
          <w:ilvl w:val="1"/>
          <w:numId w:val="6"/>
        </w:numPr>
        <w:tabs>
          <w:tab w:val="left" w:pos="1342"/>
        </w:tabs>
        <w:spacing w:line="230" w:lineRule="auto"/>
        <w:ind w:right="116" w:firstLine="851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3.2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содержания:</w:t>
      </w:r>
    </w:p>
    <w:p w:rsidR="00BF6F97" w:rsidRDefault="00BF6F97" w:rsidP="00BF6F97">
      <w:pPr>
        <w:pStyle w:val="a3"/>
        <w:spacing w:before="18" w:line="237" w:lineRule="auto"/>
        <w:ind w:left="130" w:right="115" w:firstLine="851"/>
      </w:pPr>
      <w:r>
        <w:t>«по коду 360 – пояснительная записка с обоснованием предлагаемых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исполняющим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обязанности; документы, подтверждающие необходимость внесения изменений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(расчеты,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пр.).».</w:t>
      </w:r>
    </w:p>
    <w:p w:rsidR="003B57F5" w:rsidRDefault="003B57F5" w:rsidP="003B57F5">
      <w:pPr>
        <w:pStyle w:val="a3"/>
        <w:ind w:left="972"/>
      </w:pPr>
    </w:p>
    <w:p w:rsidR="00AB4064" w:rsidRPr="00585897" w:rsidRDefault="00614C03" w:rsidP="00614C03">
      <w:pPr>
        <w:pStyle w:val="ConsPlusNormal"/>
        <w:ind w:firstLine="121"/>
        <w:jc w:val="both"/>
        <w:rPr>
          <w:rFonts w:ascii="Times New Roman" w:hAnsi="Times New Roman" w:cs="Times New Roman"/>
          <w:sz w:val="28"/>
          <w:szCs w:val="28"/>
        </w:rPr>
      </w:pPr>
      <w:r w:rsidRPr="00585897"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AB4064" w:rsidRPr="00585897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283281" w:rsidRPr="00585897">
        <w:rPr>
          <w:rFonts w:ascii="Times New Roman" w:hAnsi="Times New Roman" w:cs="Times New Roman"/>
          <w:sz w:val="28"/>
          <w:szCs w:val="28"/>
        </w:rPr>
        <w:t>к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Порядку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составления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и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ведения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сводной</w:t>
      </w:r>
      <w:r w:rsidR="00283281" w:rsidRPr="0058589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75B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бюджетной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росписи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бюджета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5897" w:rsidRPr="00585897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585897" w:rsidRPr="00585897">
        <w:rPr>
          <w:rFonts w:ascii="Times New Roman" w:hAnsi="Times New Roman" w:cs="Times New Roman"/>
        </w:rPr>
        <w:t xml:space="preserve"> 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Орловского района </w:t>
      </w:r>
      <w:r w:rsidR="00283281" w:rsidRPr="00585897">
        <w:rPr>
          <w:rFonts w:ascii="Times New Roman" w:hAnsi="Times New Roman" w:cs="Times New Roman"/>
          <w:sz w:val="28"/>
          <w:szCs w:val="28"/>
        </w:rPr>
        <w:t>и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бюджетных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росписей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главных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распорядителей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средств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бюджета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5897" w:rsidRPr="00585897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585897" w:rsidRPr="00585897">
        <w:rPr>
          <w:rFonts w:ascii="Times New Roman" w:hAnsi="Times New Roman" w:cs="Times New Roman"/>
        </w:rPr>
        <w:t xml:space="preserve"> 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Орловского района </w:t>
      </w:r>
      <w:r w:rsidR="00283281" w:rsidRPr="00585897">
        <w:rPr>
          <w:rFonts w:ascii="Times New Roman" w:hAnsi="Times New Roman" w:cs="Times New Roman"/>
          <w:sz w:val="28"/>
          <w:szCs w:val="28"/>
        </w:rPr>
        <w:t>(главных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администраторов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источников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финансирования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дефицита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бюджета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5897" w:rsidRPr="00585897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585897" w:rsidRPr="00585897">
        <w:rPr>
          <w:rFonts w:ascii="Times New Roman" w:hAnsi="Times New Roman" w:cs="Times New Roman"/>
        </w:rPr>
        <w:t xml:space="preserve"> 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>Орловского района</w:t>
      </w:r>
      <w:r w:rsidR="00283281" w:rsidRPr="00585897">
        <w:rPr>
          <w:rFonts w:ascii="Times New Roman" w:hAnsi="Times New Roman" w:cs="Times New Roman"/>
          <w:sz w:val="28"/>
          <w:szCs w:val="28"/>
        </w:rPr>
        <w:t>)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изложить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в</w:t>
      </w:r>
      <w:r w:rsidR="00283281" w:rsidRPr="00585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3281" w:rsidRPr="00585897">
        <w:rPr>
          <w:rFonts w:ascii="Times New Roman" w:hAnsi="Times New Roman" w:cs="Times New Roman"/>
          <w:sz w:val="28"/>
          <w:szCs w:val="28"/>
        </w:rPr>
        <w:t>редакции</w:t>
      </w:r>
      <w:r w:rsidR="00AB4064" w:rsidRPr="00585897">
        <w:rPr>
          <w:rFonts w:ascii="Times New Roman" w:hAnsi="Times New Roman" w:cs="Times New Roman"/>
          <w:sz w:val="28"/>
          <w:szCs w:val="28"/>
        </w:rPr>
        <w:t>:</w:t>
      </w:r>
    </w:p>
    <w:p w:rsidR="00924C04" w:rsidRDefault="00924C04" w:rsidP="00924C04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1135"/>
        <w:gridCol w:w="9781"/>
      </w:tblGrid>
      <w:tr w:rsidR="00924C04" w:rsidRPr="00492689" w:rsidTr="00DD0A88">
        <w:trPr>
          <w:trHeight w:val="495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04" w:rsidRDefault="00924C04" w:rsidP="00DD0A8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14C03" w:rsidRDefault="00924C04" w:rsidP="00614C03">
            <w:pPr>
              <w:jc w:val="right"/>
            </w:pPr>
            <w:r w:rsidRPr="00492689">
              <w:rPr>
                <w:color w:val="000000"/>
                <w:sz w:val="20"/>
                <w:szCs w:val="20"/>
              </w:rPr>
              <w:t>Приложение № 3 к Порядку</w:t>
            </w:r>
            <w:r w:rsidR="00614C03">
              <w:rPr>
                <w:color w:val="000000"/>
                <w:sz w:val="20"/>
                <w:szCs w:val="20"/>
              </w:rPr>
              <w:t xml:space="preserve"> </w:t>
            </w:r>
            <w:r w:rsidR="00614C03">
              <w:t>составления и</w:t>
            </w:r>
          </w:p>
          <w:p w:rsidR="00614C03" w:rsidRDefault="00614C03" w:rsidP="00614C03">
            <w:pPr>
              <w:jc w:val="right"/>
            </w:pPr>
            <w:r>
              <w:t xml:space="preserve"> ведения сводной бюджетной росписи</w:t>
            </w:r>
          </w:p>
          <w:p w:rsidR="00614C03" w:rsidRDefault="00614C03" w:rsidP="00614C03">
            <w:pPr>
              <w:jc w:val="right"/>
            </w:pPr>
            <w:r>
              <w:t xml:space="preserve"> бюджета </w:t>
            </w:r>
            <w:r w:rsidR="0075487E" w:rsidRPr="0075487E">
              <w:t>Камышевского сельского поселения</w:t>
            </w:r>
            <w:r w:rsidR="0075487E">
              <w:t xml:space="preserve"> </w:t>
            </w:r>
            <w:r>
              <w:t xml:space="preserve">Орловского района </w:t>
            </w:r>
            <w:r w:rsidRPr="00D23F6B">
              <w:t>и бюджетных росписей</w:t>
            </w:r>
          </w:p>
          <w:p w:rsidR="00614C03" w:rsidRDefault="00614C03" w:rsidP="00614C03">
            <w:pPr>
              <w:jc w:val="right"/>
            </w:pPr>
            <w:r w:rsidRPr="00D23F6B">
              <w:t xml:space="preserve"> главных распорядителей средств  бюджета </w:t>
            </w:r>
            <w:r w:rsidR="00DB29A4" w:rsidRPr="0075487E">
              <w:t>Камышевского сельского поселения</w:t>
            </w:r>
            <w:r w:rsidR="00DB29A4">
              <w:t xml:space="preserve"> </w:t>
            </w:r>
            <w:r>
              <w:t>Орловского</w:t>
            </w:r>
            <w:r w:rsidRPr="00D23F6B">
              <w:t xml:space="preserve"> района</w:t>
            </w:r>
          </w:p>
          <w:p w:rsidR="00614C03" w:rsidRDefault="00614C03" w:rsidP="00614C03">
            <w:pPr>
              <w:jc w:val="right"/>
            </w:pPr>
            <w:r w:rsidRPr="00D23F6B">
              <w:t xml:space="preserve"> </w:t>
            </w:r>
            <w:r>
              <w:t>(</w:t>
            </w:r>
            <w:r w:rsidRPr="00D23F6B">
              <w:t xml:space="preserve">главных администраторов источников </w:t>
            </w:r>
          </w:p>
          <w:p w:rsidR="00614C03" w:rsidRPr="00F4517D" w:rsidRDefault="00614C03" w:rsidP="00614C03">
            <w:pPr>
              <w:jc w:val="right"/>
              <w:rPr>
                <w:color w:val="000000"/>
                <w:sz w:val="20"/>
                <w:szCs w:val="20"/>
              </w:rPr>
            </w:pPr>
            <w:r w:rsidRPr="00D23F6B">
              <w:t>финансирования дефицита бюджета</w:t>
            </w:r>
            <w:r w:rsidR="00DB29A4" w:rsidRPr="0075487E">
              <w:t xml:space="preserve"> Камышевского сельского поселения</w:t>
            </w:r>
            <w:r w:rsidRPr="00D23F6B">
              <w:t xml:space="preserve"> </w:t>
            </w:r>
            <w:r>
              <w:t>Орловского</w:t>
            </w:r>
            <w:r w:rsidRPr="00D23F6B">
              <w:t xml:space="preserve"> района</w:t>
            </w:r>
            <w:r>
              <w:t>)</w:t>
            </w:r>
          </w:p>
        </w:tc>
      </w:tr>
      <w:tr w:rsidR="00924C04" w:rsidRPr="00492689" w:rsidTr="00DD0A88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C04" w:rsidRPr="00492689" w:rsidRDefault="00924C04" w:rsidP="00DD0A88">
            <w:pPr>
              <w:jc w:val="center"/>
              <w:rPr>
                <w:color w:val="0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C03" w:rsidRDefault="00614C03" w:rsidP="00614C03">
            <w:pPr>
              <w:pStyle w:val="Heading1"/>
              <w:ind w:left="742" w:right="1025" w:firstLine="193"/>
              <w:jc w:val="center"/>
            </w:pPr>
            <w:r>
              <w:t xml:space="preserve">Перечень источников изменений сводной бюджетной росписи бюджета </w:t>
            </w:r>
            <w:r w:rsidR="00DB29A4">
              <w:t xml:space="preserve">Камышевского сельского поселения </w:t>
            </w:r>
            <w:r>
              <w:t>Орловского района</w:t>
            </w:r>
          </w:p>
          <w:p w:rsidR="00924C04" w:rsidRPr="00492689" w:rsidRDefault="00924C04" w:rsidP="00DD0A88">
            <w:pPr>
              <w:rPr>
                <w:color w:val="000000"/>
                <w:sz w:val="20"/>
                <w:szCs w:val="20"/>
              </w:rPr>
            </w:pPr>
          </w:p>
        </w:tc>
      </w:tr>
      <w:tr w:rsidR="00924C04" w:rsidTr="00DD0A88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04" w:rsidRPr="0048430F" w:rsidRDefault="00924C04" w:rsidP="00DD0A88">
            <w:pPr>
              <w:jc w:val="center"/>
              <w:rPr>
                <w:color w:val="000000"/>
              </w:rPr>
            </w:pPr>
            <w:r w:rsidRPr="0048430F">
              <w:rPr>
                <w:color w:val="000000"/>
              </w:rPr>
              <w:t>Код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04" w:rsidRPr="0048430F" w:rsidRDefault="00924C04" w:rsidP="00DD0A88">
            <w:pPr>
              <w:jc w:val="center"/>
              <w:rPr>
                <w:color w:val="000000"/>
              </w:rPr>
            </w:pPr>
            <w:r w:rsidRPr="0048430F">
              <w:rPr>
                <w:color w:val="000000"/>
              </w:rPr>
              <w:t>Вид изменений</w:t>
            </w:r>
          </w:p>
        </w:tc>
      </w:tr>
    </w:tbl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9821"/>
      </w:tblGrid>
      <w:tr w:rsidR="00924C04" w:rsidRPr="00407AAD" w:rsidTr="00DD0A88">
        <w:trPr>
          <w:trHeight w:val="654"/>
        </w:trPr>
        <w:tc>
          <w:tcPr>
            <w:tcW w:w="10916" w:type="dxa"/>
            <w:gridSpan w:val="2"/>
            <w:tcBorders>
              <w:top w:val="single" w:sz="4" w:space="0" w:color="auto"/>
            </w:tcBorders>
          </w:tcPr>
          <w:p w:rsidR="00924C04" w:rsidRPr="00FC5944" w:rsidRDefault="00924C04" w:rsidP="00DD0A88">
            <w:pPr>
              <w:pStyle w:val="TableParagraph"/>
              <w:ind w:left="1150" w:right="177" w:hanging="944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 xml:space="preserve">Изменения в сводную бюджетную роспись бюджета </w:t>
            </w:r>
            <w:r w:rsidR="006151B8" w:rsidRPr="006151B8">
              <w:rPr>
                <w:sz w:val="24"/>
                <w:szCs w:val="24"/>
              </w:rPr>
              <w:t>Камышевского сельского поселения</w:t>
            </w:r>
            <w:r w:rsidR="006151B8">
              <w:t xml:space="preserve"> </w:t>
            </w:r>
            <w:r w:rsidRPr="00FC5944">
              <w:rPr>
                <w:sz w:val="24"/>
                <w:szCs w:val="24"/>
              </w:rPr>
              <w:t xml:space="preserve">Орловского района на основании </w:t>
            </w:r>
            <w:r w:rsidRPr="00FC5944">
              <w:rPr>
                <w:color w:val="000000"/>
                <w:sz w:val="24"/>
                <w:szCs w:val="24"/>
              </w:rPr>
              <w:t>Решения о внесении изменений в Решение  о бюджете</w:t>
            </w:r>
            <w:r w:rsidRPr="006151B8">
              <w:rPr>
                <w:color w:val="000000"/>
                <w:sz w:val="24"/>
                <w:szCs w:val="24"/>
              </w:rPr>
              <w:t xml:space="preserve"> </w:t>
            </w:r>
            <w:r w:rsidR="006151B8" w:rsidRPr="006151B8">
              <w:rPr>
                <w:sz w:val="24"/>
                <w:szCs w:val="24"/>
              </w:rPr>
              <w:t>Камышевского сельского поселения</w:t>
            </w:r>
            <w:r w:rsidR="006151B8"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924C04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8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принятия</w:t>
            </w:r>
            <w:r w:rsidRPr="00FC5944">
              <w:rPr>
                <w:spacing w:val="7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6151B8" w:rsidRPr="006151B8">
              <w:rPr>
                <w:sz w:val="24"/>
                <w:szCs w:val="24"/>
              </w:rPr>
              <w:t>Камышевского сельского поселения</w:t>
            </w:r>
            <w:r w:rsidR="006151B8" w:rsidRPr="00FC5944">
              <w:rPr>
                <w:color w:val="000000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924C04" w:rsidTr="00DD0A88">
        <w:trPr>
          <w:trHeight w:val="663"/>
        </w:trPr>
        <w:tc>
          <w:tcPr>
            <w:tcW w:w="10916" w:type="dxa"/>
            <w:gridSpan w:val="2"/>
          </w:tcPr>
          <w:p w:rsidR="00924C04" w:rsidRPr="00FC5944" w:rsidRDefault="00924C04" w:rsidP="00DD0A88">
            <w:pPr>
              <w:pStyle w:val="TableParagraph"/>
              <w:ind w:left="1165" w:right="341" w:hanging="567"/>
              <w:jc w:val="left"/>
              <w:rPr>
                <w:sz w:val="24"/>
              </w:rPr>
            </w:pPr>
            <w:r w:rsidRPr="00FC5944">
              <w:rPr>
                <w:sz w:val="24"/>
              </w:rPr>
              <w:lastRenderedPageBreak/>
              <w:t>Изменения в сводную бюджетную роспись бюджета</w:t>
            </w:r>
            <w:r w:rsidRPr="00FC5944">
              <w:rPr>
                <w:color w:val="000000"/>
                <w:sz w:val="24"/>
                <w:szCs w:val="24"/>
              </w:rPr>
              <w:t xml:space="preserve"> </w:t>
            </w:r>
            <w:r w:rsidR="006151B8" w:rsidRPr="006151B8">
              <w:rPr>
                <w:sz w:val="24"/>
                <w:szCs w:val="24"/>
              </w:rPr>
              <w:t>Камышевского сельского поселения</w:t>
            </w:r>
            <w:r w:rsidR="006151B8" w:rsidRPr="00FC5944">
              <w:rPr>
                <w:color w:val="000000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 xml:space="preserve"> и лимиты бюджетных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в ходе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исполнения бюджета</w:t>
            </w:r>
            <w:r w:rsidR="006151B8" w:rsidRPr="006151B8">
              <w:rPr>
                <w:color w:val="000000"/>
                <w:sz w:val="24"/>
                <w:szCs w:val="24"/>
              </w:rPr>
              <w:t xml:space="preserve"> </w:t>
            </w:r>
            <w:r w:rsidR="006151B8" w:rsidRPr="006151B8">
              <w:rPr>
                <w:sz w:val="24"/>
                <w:szCs w:val="24"/>
              </w:rPr>
              <w:t>Камышевского сельского поселения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 xml:space="preserve"> (1)</w:t>
            </w:r>
          </w:p>
        </w:tc>
      </w:tr>
      <w:tr w:rsidR="00924C04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6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ассигнований,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предусмотренных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исполнения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публичных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нормативных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</w:t>
            </w:r>
          </w:p>
        </w:tc>
      </w:tr>
      <w:tr w:rsidR="00924C04" w:rsidTr="00DD0A88">
        <w:trPr>
          <w:trHeight w:val="2498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функций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полномочий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главных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распорядителей (распорядителей), получателей бюджетных средств, а также в связи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передачей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имущества,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подведомственности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распорядителей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(получателей)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средств,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централизацией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закупок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товаров,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работ,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услуг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государственных</w:t>
            </w:r>
            <w:r w:rsidRPr="00FC5944">
              <w:rPr>
                <w:spacing w:val="-58"/>
                <w:sz w:val="24"/>
              </w:rPr>
              <w:t xml:space="preserve"> </w:t>
            </w:r>
            <w:r w:rsidRPr="00FC5944">
              <w:rPr>
                <w:sz w:val="24"/>
              </w:rPr>
              <w:t>(муниципальных) нужд в соответствии с частями 2 и 3 статьи 26 Федерального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закона от 05.04.2013 № 44-ФЗ «О контрактной системе в сфере закупок товаров,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работ,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услуг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государственных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нужд»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осуществлении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полномочий,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предусмотренных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пунктом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5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статьи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154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кодекса</w:t>
            </w:r>
            <w:r w:rsidRPr="00FC5944">
              <w:rPr>
                <w:spacing w:val="6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Российской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Федерации</w:t>
            </w:r>
          </w:p>
        </w:tc>
      </w:tr>
      <w:tr w:rsidR="00924C04" w:rsidTr="00DD0A88">
        <w:trPr>
          <w:trHeight w:val="3114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инвестиций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субсидий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осуществление</w:t>
            </w:r>
            <w:r w:rsidRPr="00FC5944">
              <w:rPr>
                <w:spacing w:val="44"/>
                <w:sz w:val="24"/>
              </w:rPr>
              <w:t xml:space="preserve"> </w:t>
            </w:r>
            <w:r w:rsidRPr="00FC5944">
              <w:rPr>
                <w:sz w:val="24"/>
              </w:rPr>
              <w:t>капитальных</w:t>
            </w:r>
            <w:r w:rsidRPr="00FC5944">
              <w:rPr>
                <w:spacing w:val="43"/>
                <w:sz w:val="24"/>
              </w:rPr>
              <w:t xml:space="preserve"> </w:t>
            </w:r>
            <w:r w:rsidRPr="00FC5944">
              <w:rPr>
                <w:sz w:val="24"/>
              </w:rPr>
              <w:t>вложений</w:t>
            </w:r>
            <w:r w:rsidRPr="00FC5944">
              <w:rPr>
                <w:spacing w:val="45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44"/>
                <w:sz w:val="24"/>
              </w:rPr>
              <w:t xml:space="preserve"> </w:t>
            </w:r>
            <w:r w:rsidRPr="00FC5944">
              <w:rPr>
                <w:sz w:val="24"/>
              </w:rPr>
              <w:t>объекты</w:t>
            </w:r>
            <w:r w:rsidRPr="00FC5944">
              <w:rPr>
                <w:spacing w:val="45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муниципальной</w:t>
            </w:r>
            <w:r w:rsidRPr="00FC5944">
              <w:rPr>
                <w:spacing w:val="44"/>
                <w:sz w:val="24"/>
              </w:rPr>
              <w:t xml:space="preserve"> </w:t>
            </w:r>
            <w:r w:rsidRPr="00FC5944">
              <w:rPr>
                <w:sz w:val="24"/>
              </w:rPr>
              <w:t>собственности</w:t>
            </w:r>
            <w:r w:rsidRPr="00FC5944">
              <w:rPr>
                <w:spacing w:val="-58"/>
                <w:sz w:val="24"/>
              </w:rPr>
              <w:t xml:space="preserve"> </w:t>
            </w:r>
            <w:r w:rsidRPr="00FC5944">
              <w:rPr>
                <w:sz w:val="24"/>
              </w:rPr>
              <w:t>(за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исключением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дорожного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фонда)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способа финансового обеспечения реализации капитальных вложений в указанный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объект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собственности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после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внесения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решения,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пункте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2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статьи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78</w:t>
            </w:r>
            <w:r w:rsidRPr="00FC5944">
              <w:rPr>
                <w:position w:val="7"/>
                <w:sz w:val="16"/>
              </w:rPr>
              <w:t>2</w:t>
            </w:r>
            <w:r w:rsidRPr="00FC5944">
              <w:rPr>
                <w:spacing w:val="1"/>
                <w:position w:val="7"/>
                <w:sz w:val="16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пункте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2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статьи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79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кодекса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Федерации,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контракты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или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соглашения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субсидий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капитальных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вложений,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60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целях подготовки обоснования инвестиций и проведения его технологического 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ценового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аудита,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если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подготовка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обоснования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инвестиций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соответствии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законодательством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 Федерации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является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обязательной</w:t>
            </w:r>
          </w:p>
        </w:tc>
      </w:tr>
      <w:tr w:rsidR="00924C04" w:rsidTr="00DD0A88">
        <w:trPr>
          <w:trHeight w:val="1699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исполнения судебных актов, предусматривающих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 xml:space="preserve">обращение взыскания на средства бюджета </w:t>
            </w:r>
            <w:r w:rsidR="00FB0BEA" w:rsidRPr="006151B8">
              <w:rPr>
                <w:sz w:val="24"/>
                <w:szCs w:val="24"/>
              </w:rPr>
              <w:t>Камышевского сельского поселения</w:t>
            </w:r>
            <w:r w:rsidR="00FB0BEA" w:rsidRPr="00FC5944">
              <w:rPr>
                <w:sz w:val="24"/>
              </w:rPr>
              <w:t xml:space="preserve"> </w:t>
            </w:r>
            <w:r w:rsidRPr="00FC5944">
              <w:rPr>
                <w:sz w:val="24"/>
              </w:rPr>
              <w:t>Орловского района и (или) предусматривающих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перечисление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этих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счет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оплаты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судебных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издержек,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увеличения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подлежащих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уплате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казенным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учреждением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сумм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налогов,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сборов,</w:t>
            </w:r>
            <w:r w:rsidRPr="00FC5944">
              <w:rPr>
                <w:spacing w:val="10"/>
                <w:sz w:val="24"/>
              </w:rPr>
              <w:t xml:space="preserve"> </w:t>
            </w:r>
            <w:r w:rsidRPr="00FC5944">
              <w:rPr>
                <w:sz w:val="24"/>
              </w:rPr>
              <w:t>пеней,</w:t>
            </w:r>
            <w:r w:rsidRPr="00FC5944">
              <w:rPr>
                <w:spacing w:val="12"/>
                <w:sz w:val="24"/>
              </w:rPr>
              <w:t xml:space="preserve"> </w:t>
            </w:r>
            <w:r w:rsidRPr="00FC5944">
              <w:rPr>
                <w:sz w:val="24"/>
              </w:rPr>
              <w:t>штрафов,</w:t>
            </w:r>
            <w:r w:rsidRPr="00FC5944">
              <w:rPr>
                <w:spacing w:val="-58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социальных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выплат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(за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исключением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выплат,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отнесенных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публичным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нормативным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обязательствам),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установленных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законодательством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Федерации</w:t>
            </w:r>
          </w:p>
        </w:tc>
      </w:tr>
      <w:tr w:rsidR="00924C04" w:rsidRPr="009B3CDB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</w:t>
            </w:r>
            <w:r w:rsidRPr="00FC5944">
              <w:rPr>
                <w:sz w:val="24"/>
                <w:szCs w:val="24"/>
              </w:rPr>
              <w:tab/>
              <w:t>вносимые</w:t>
            </w:r>
            <w:r w:rsidRPr="00FC5944">
              <w:rPr>
                <w:sz w:val="24"/>
                <w:szCs w:val="24"/>
              </w:rPr>
              <w:tab/>
              <w:t>в</w:t>
            </w:r>
            <w:r w:rsidRPr="00FC5944">
              <w:rPr>
                <w:sz w:val="24"/>
                <w:szCs w:val="24"/>
              </w:rPr>
              <w:tab/>
              <w:t>случае</w:t>
            </w:r>
            <w:r w:rsidRPr="00FC5944">
              <w:rPr>
                <w:sz w:val="24"/>
                <w:szCs w:val="24"/>
              </w:rPr>
              <w:tab/>
              <w:t>использования</w:t>
            </w:r>
            <w:r w:rsidRPr="00FC5944">
              <w:rPr>
                <w:sz w:val="24"/>
                <w:szCs w:val="24"/>
              </w:rPr>
              <w:tab/>
              <w:t>(перераспределения)</w:t>
            </w:r>
            <w:r w:rsidRPr="00FC5944">
              <w:rPr>
                <w:sz w:val="24"/>
                <w:szCs w:val="24"/>
              </w:rPr>
              <w:tab/>
            </w:r>
            <w:r w:rsidRPr="00FC5944">
              <w:rPr>
                <w:spacing w:val="-1"/>
                <w:sz w:val="24"/>
                <w:szCs w:val="24"/>
              </w:rPr>
              <w:t>средств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резервного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фонда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FB0BEA" w:rsidRPr="006151B8">
              <w:rPr>
                <w:sz w:val="24"/>
                <w:szCs w:val="24"/>
              </w:rPr>
              <w:t>Камышевского сельского поселения</w:t>
            </w:r>
            <w:r w:rsidR="00FB0BEA" w:rsidRPr="00FC5944">
              <w:rPr>
                <w:color w:val="000000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924C04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6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5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ассигнований,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предоставляемых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на конкурсной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основе</w:t>
            </w:r>
          </w:p>
        </w:tc>
      </w:tr>
      <w:tr w:rsidR="00924C04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z w:val="24"/>
              </w:rPr>
              <w:tab/>
              <w:t>вносимые</w:t>
            </w:r>
            <w:r w:rsidRPr="00FC5944">
              <w:rPr>
                <w:sz w:val="24"/>
              </w:rPr>
              <w:tab/>
              <w:t>в</w:t>
            </w:r>
            <w:r w:rsidRPr="00FC5944">
              <w:rPr>
                <w:sz w:val="24"/>
              </w:rPr>
              <w:tab/>
              <w:t>случае</w:t>
            </w:r>
            <w:r w:rsidRPr="00FC5944">
              <w:rPr>
                <w:sz w:val="24"/>
              </w:rPr>
              <w:tab/>
              <w:t>использования</w:t>
            </w:r>
            <w:r w:rsidRPr="00FC5944">
              <w:rPr>
                <w:sz w:val="24"/>
              </w:rPr>
              <w:tab/>
            </w:r>
            <w:r w:rsidRPr="00FC5944">
              <w:rPr>
                <w:spacing w:val="-1"/>
                <w:sz w:val="24"/>
              </w:rPr>
              <w:t>(перераспределения)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зарезервированных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в составе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утвержденных бюджетных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</w:p>
        </w:tc>
      </w:tr>
      <w:tr w:rsidR="00924C04" w:rsidTr="00DD0A88">
        <w:trPr>
          <w:trHeight w:val="617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типа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(подведомственности)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муниципальных учреждений и организационно-правовой формы муниципальных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унитарных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предприятий</w:t>
            </w:r>
          </w:p>
        </w:tc>
      </w:tr>
      <w:tr w:rsidR="00924C04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2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перераспределения</w:t>
            </w:r>
            <w:r w:rsidRPr="00FC5944">
              <w:rPr>
                <w:spacing w:val="12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бюджетных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ассигнований</w:t>
            </w:r>
            <w:r w:rsidRPr="00FC5944">
              <w:rPr>
                <w:spacing w:val="11"/>
                <w:sz w:val="24"/>
              </w:rPr>
              <w:t xml:space="preserve"> </w:t>
            </w:r>
            <w:r w:rsidRPr="00FC5944">
              <w:rPr>
                <w:sz w:val="24"/>
              </w:rPr>
              <w:t>между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текущим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финансовым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годом и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плановым периодом (2)</w:t>
            </w:r>
          </w:p>
        </w:tc>
      </w:tr>
      <w:tr w:rsidR="00924C04" w:rsidTr="00DD0A88">
        <w:trPr>
          <w:trHeight w:val="1655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widowControl/>
              <w:adjustRightInd w:val="0"/>
              <w:ind w:left="40" w:hanging="4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C0FD4">
              <w:rPr>
                <w:sz w:val="24"/>
                <w:szCs w:val="24"/>
              </w:rPr>
              <w:t xml:space="preserve">изменения, вносимые </w:t>
            </w:r>
            <w:r w:rsidRPr="003C0FD4">
              <w:rPr>
                <w:rFonts w:eastAsiaTheme="minorHAnsi"/>
                <w:sz w:val="24"/>
                <w:szCs w:val="24"/>
              </w:rPr>
              <w:t>в случае получения уведомления о предоставлении субсидий,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C0FD4">
              <w:rPr>
                <w:rFonts w:eastAsiaTheme="minorHAnsi"/>
                <w:sz w:val="24"/>
                <w:szCs w:val="24"/>
              </w:rPr>
              <w:t>субвенций, иных межбюджетных трансфертов, имеющих целевое назначение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3C0FD4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и </w:t>
            </w:r>
            <w:r w:rsidRPr="003C0FD4">
              <w:rPr>
                <w:rFonts w:eastAsiaTheme="minorHAnsi"/>
                <w:sz w:val="24"/>
                <w:szCs w:val="24"/>
              </w:rPr>
              <w:t xml:space="preserve">безвозмездных поступлений от физических и юридических лиц, </w:t>
            </w:r>
            <w:r>
              <w:rPr>
                <w:rFonts w:eastAsiaTheme="minorHAnsi"/>
                <w:sz w:val="24"/>
                <w:szCs w:val="24"/>
              </w:rPr>
              <w:t>сверх объемов, утвержденных</w:t>
            </w:r>
            <w:r w:rsidRPr="00FC5944">
              <w:rPr>
                <w:sz w:val="24"/>
              </w:rPr>
              <w:t xml:space="preserve"> сверх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объемов,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утвержденных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 xml:space="preserve">Решением о бюджете </w:t>
            </w:r>
            <w:r w:rsidR="00FB0BEA" w:rsidRPr="006151B8">
              <w:rPr>
                <w:sz w:val="24"/>
                <w:szCs w:val="24"/>
              </w:rPr>
              <w:t>Камышевского сельского поселения</w:t>
            </w:r>
            <w:r w:rsidR="00FB0BEA" w:rsidRPr="00FC5944">
              <w:rPr>
                <w:color w:val="000000"/>
                <w:sz w:val="24"/>
                <w:szCs w:val="24"/>
              </w:rPr>
              <w:t xml:space="preserve"> </w:t>
            </w:r>
            <w:r w:rsidRPr="00FC5944">
              <w:rPr>
                <w:color w:val="000000"/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  <w:szCs w:val="24"/>
              </w:rPr>
              <w:t>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сокращения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(возврата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отсутствии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потребности)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межбюджетных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трансфертов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924C04" w:rsidRPr="00E23FBB" w:rsidTr="00DD0A88">
        <w:trPr>
          <w:trHeight w:val="2759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ind w:left="4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изменения,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вносимые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случае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увеличения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ассигнований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текущего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FC5944">
              <w:rPr>
                <w:color w:val="000000"/>
                <w:sz w:val="24"/>
                <w:szCs w:val="24"/>
              </w:rPr>
              <w:t>муниципальных</w:t>
            </w:r>
            <w:r w:rsidRPr="00FC5944">
              <w:rPr>
                <w:sz w:val="24"/>
                <w:szCs w:val="24"/>
              </w:rPr>
              <w:t xml:space="preserve"> контрактов на поставку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товаров,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выполнение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работ,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оказание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услуг,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подлежавших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соответствии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 xml:space="preserve">условиями этих </w:t>
            </w:r>
            <w:r w:rsidRPr="00FC5944">
              <w:rPr>
                <w:color w:val="000000"/>
                <w:sz w:val="24"/>
                <w:szCs w:val="24"/>
              </w:rPr>
              <w:t>муниципальных</w:t>
            </w:r>
            <w:r w:rsidRPr="00FC5944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том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числе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сумму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неисполненного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казначейского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обеспечения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обязательств,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выданного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соответствии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статьей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242</w:t>
            </w:r>
            <w:r w:rsidRPr="00FC5944">
              <w:rPr>
                <w:position w:val="7"/>
                <w:sz w:val="24"/>
                <w:szCs w:val="24"/>
              </w:rPr>
              <w:t>22</w:t>
            </w:r>
            <w:r w:rsidRPr="00FC5944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кодекса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Российской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Федерации,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объеме,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превышающем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остатка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использованных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начало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текущего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финансового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года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ассигнований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на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исполнение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указанных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государственных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(муниципальных)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контрактов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соответствии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с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требованиями</w:t>
            </w:r>
            <w:r w:rsidRPr="00FC5944">
              <w:rPr>
                <w:spacing w:val="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бюджетного</w:t>
            </w:r>
            <w:r w:rsidRPr="00FC5944">
              <w:rPr>
                <w:spacing w:val="-2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законодательства</w:t>
            </w:r>
          </w:p>
        </w:tc>
      </w:tr>
      <w:tr w:rsidR="00924C04" w:rsidRPr="00DA7C22" w:rsidTr="00DD0A88">
        <w:trPr>
          <w:trHeight w:val="1158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21" w:type="dxa"/>
          </w:tcPr>
          <w:p w:rsidR="00924C04" w:rsidRPr="002D1097" w:rsidRDefault="00924C04" w:rsidP="00DD0A88">
            <w:pPr>
              <w:widowControl/>
              <w:adjustRightInd w:val="0"/>
              <w:ind w:left="40" w:hanging="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D1097">
              <w:rPr>
                <w:rFonts w:eastAsiaTheme="minorHAnsi"/>
                <w:sz w:val="24"/>
                <w:szCs w:val="24"/>
              </w:rPr>
              <w:t xml:space="preserve">изменения, вносимые в случае увеличения бюджетных ассигнований текущего финансового года в соответствии с пунктами 1 – 2 части 2 статьи </w:t>
            </w:r>
            <w:r w:rsidRPr="002D1097">
              <w:rPr>
                <w:sz w:val="24"/>
                <w:szCs w:val="24"/>
              </w:rPr>
              <w:t>40</w:t>
            </w:r>
            <w:r w:rsidRPr="002D1097">
              <w:rPr>
                <w:sz w:val="24"/>
                <w:szCs w:val="24"/>
                <w:vertAlign w:val="superscript"/>
              </w:rPr>
              <w:t xml:space="preserve">1 </w:t>
            </w:r>
            <w:r w:rsidRPr="002D109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2D1097">
              <w:rPr>
                <w:sz w:val="24"/>
                <w:szCs w:val="24"/>
              </w:rPr>
              <w:t>Решения Собрания депутатов</w:t>
            </w:r>
            <w:r w:rsidR="009E73B1" w:rsidRPr="002D1097">
              <w:rPr>
                <w:sz w:val="24"/>
                <w:szCs w:val="24"/>
              </w:rPr>
              <w:t xml:space="preserve"> Камышевского сельского поселения</w:t>
            </w:r>
            <w:r w:rsidRPr="002D1097">
              <w:rPr>
                <w:sz w:val="24"/>
                <w:szCs w:val="24"/>
              </w:rPr>
              <w:t xml:space="preserve"> Орловского района </w:t>
            </w:r>
            <w:r w:rsidR="009E73B1" w:rsidRPr="002D1097">
              <w:rPr>
                <w:sz w:val="24"/>
                <w:szCs w:val="24"/>
              </w:rPr>
              <w:t xml:space="preserve">№97 от 27.12.2018 </w:t>
            </w:r>
            <w:r w:rsidRPr="002D1097">
              <w:rPr>
                <w:rFonts w:eastAsiaTheme="minorHAnsi"/>
                <w:sz w:val="24"/>
                <w:szCs w:val="24"/>
              </w:rPr>
              <w:t>в объеме остатков средств бюджета</w:t>
            </w:r>
            <w:r w:rsidR="009E73B1" w:rsidRPr="002D1097">
              <w:rPr>
                <w:sz w:val="24"/>
                <w:szCs w:val="24"/>
              </w:rPr>
              <w:t xml:space="preserve"> Камышевского сельского поселения</w:t>
            </w:r>
            <w:r w:rsidRPr="002D1097">
              <w:rPr>
                <w:rFonts w:eastAsiaTheme="minorHAnsi"/>
                <w:sz w:val="24"/>
                <w:szCs w:val="24"/>
              </w:rPr>
              <w:t xml:space="preserve"> </w:t>
            </w:r>
            <w:r w:rsidRPr="002D1097">
              <w:rPr>
                <w:sz w:val="24"/>
                <w:szCs w:val="24"/>
              </w:rPr>
              <w:t>Орловского района</w:t>
            </w:r>
            <w:r w:rsidRPr="002D1097">
              <w:rPr>
                <w:rFonts w:eastAsiaTheme="minorHAnsi"/>
                <w:sz w:val="24"/>
                <w:szCs w:val="24"/>
              </w:rPr>
              <w:t xml:space="preserve"> на начало текущего финансового года, не превышающем разницы между остатками,</w:t>
            </w:r>
          </w:p>
          <w:p w:rsidR="00924C04" w:rsidRPr="00455E65" w:rsidRDefault="00924C04" w:rsidP="00DD0A88">
            <w:pPr>
              <w:widowControl/>
              <w:adjustRightInd w:val="0"/>
              <w:ind w:left="40" w:hanging="40"/>
              <w:jc w:val="both"/>
              <w:rPr>
                <w:sz w:val="24"/>
                <w:szCs w:val="24"/>
              </w:rPr>
            </w:pPr>
            <w:r w:rsidRPr="002D1097">
              <w:rPr>
                <w:rFonts w:eastAsiaTheme="minorHAnsi"/>
                <w:sz w:val="24"/>
                <w:szCs w:val="24"/>
              </w:rPr>
              <w:t xml:space="preserve"> образовавшимися в связи с неполным использованием бюджетных ассигнований в ходе исполнения бюджета</w:t>
            </w:r>
            <w:r w:rsidR="009E73B1" w:rsidRPr="002D1097">
              <w:rPr>
                <w:sz w:val="24"/>
                <w:szCs w:val="24"/>
              </w:rPr>
              <w:t xml:space="preserve"> Камышевского сельского поселения</w:t>
            </w:r>
            <w:r w:rsidRPr="002D1097">
              <w:rPr>
                <w:sz w:val="24"/>
                <w:szCs w:val="24"/>
              </w:rPr>
              <w:t xml:space="preserve"> Орловского района</w:t>
            </w:r>
            <w:r w:rsidRPr="002D1097">
              <w:rPr>
                <w:rFonts w:eastAsiaTheme="minorHAnsi"/>
                <w:sz w:val="24"/>
                <w:szCs w:val="24"/>
              </w:rPr>
              <w:t xml:space="preserve"> в отчетном финансовом году, и суммой увеличения бюджетных ассигнований, предусмотренных статьей 96 Бюджетного кодекса Российской Федерации</w:t>
            </w:r>
          </w:p>
        </w:tc>
      </w:tr>
      <w:tr w:rsidR="00924C04" w:rsidRPr="00DA7C22" w:rsidTr="00DD0A88">
        <w:trPr>
          <w:trHeight w:val="1158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821" w:type="dxa"/>
          </w:tcPr>
          <w:p w:rsidR="00924C04" w:rsidRPr="00455E65" w:rsidRDefault="00924C04" w:rsidP="00DD0A88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455E65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455E65">
              <w:rPr>
                <w:spacing w:val="-57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с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изменением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и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(или)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уточнением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бюджетной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классификации</w:t>
            </w:r>
            <w:r w:rsidRPr="00455E65">
              <w:rPr>
                <w:spacing w:val="6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Российской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Федерации или в связи с необходимостью детализации целевой статьи расходов</w:t>
            </w:r>
            <w:r w:rsidRPr="00455E65">
              <w:rPr>
                <w:spacing w:val="1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классификации</w:t>
            </w:r>
            <w:r w:rsidRPr="00455E65">
              <w:rPr>
                <w:spacing w:val="-2"/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 xml:space="preserve">расходов бюджета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="00B01445" w:rsidRPr="00455E65">
              <w:rPr>
                <w:sz w:val="24"/>
                <w:szCs w:val="24"/>
              </w:rPr>
              <w:t xml:space="preserve"> </w:t>
            </w:r>
            <w:r w:rsidRPr="00455E65">
              <w:rPr>
                <w:sz w:val="24"/>
                <w:szCs w:val="24"/>
              </w:rPr>
              <w:t>Орловского района</w:t>
            </w:r>
          </w:p>
        </w:tc>
      </w:tr>
      <w:tr w:rsidR="00924C04" w:rsidRPr="00DA5AAC" w:rsidTr="00DD0A88">
        <w:trPr>
          <w:trHeight w:val="1931"/>
        </w:trPr>
        <w:tc>
          <w:tcPr>
            <w:tcW w:w="1095" w:type="dxa"/>
          </w:tcPr>
          <w:p w:rsidR="00924C04" w:rsidRPr="00F47D71" w:rsidRDefault="00924C04" w:rsidP="00DD0A88">
            <w:pPr>
              <w:pStyle w:val="TableParagraph"/>
              <w:rPr>
                <w:sz w:val="24"/>
              </w:rPr>
            </w:pPr>
            <w:r w:rsidRPr="00F47D71">
              <w:rPr>
                <w:sz w:val="24"/>
              </w:rPr>
              <w:t>240</w:t>
            </w:r>
          </w:p>
        </w:tc>
        <w:tc>
          <w:tcPr>
            <w:tcW w:w="9821" w:type="dxa"/>
          </w:tcPr>
          <w:p w:rsidR="002704C4" w:rsidRPr="00F47D71" w:rsidRDefault="00924C04" w:rsidP="002704C4">
            <w:pPr>
              <w:pStyle w:val="TableParagraph"/>
              <w:spacing w:line="270" w:lineRule="atLeast"/>
              <w:ind w:left="40" w:right="95" w:hanging="40"/>
              <w:jc w:val="both"/>
              <w:rPr>
                <w:sz w:val="24"/>
                <w:szCs w:val="24"/>
              </w:rPr>
            </w:pPr>
            <w:r w:rsidRPr="00F47D71">
              <w:rPr>
                <w:sz w:val="24"/>
                <w:szCs w:val="24"/>
              </w:rPr>
              <w:t xml:space="preserve"> изменения, вносимые в случае перераспределения бюджетных ассигнований между</w:t>
            </w:r>
            <w:r w:rsidRPr="00F47D71">
              <w:rPr>
                <w:spacing w:val="1"/>
                <w:sz w:val="24"/>
                <w:szCs w:val="24"/>
              </w:rPr>
              <w:t xml:space="preserve"> </w:t>
            </w:r>
            <w:r w:rsidR="002704C4" w:rsidRPr="00F47D71">
              <w:rPr>
                <w:sz w:val="24"/>
              </w:rPr>
              <w:t>изменения,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вносимые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в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случае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перераспределения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бюджетных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ассигнований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между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разделами,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подразделами,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целевыми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статьями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и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видами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расходов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классификации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расходов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  <w:szCs w:val="24"/>
              </w:rPr>
              <w:t xml:space="preserve">бюджета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="00B01445" w:rsidRPr="00F47D71">
              <w:rPr>
                <w:sz w:val="24"/>
                <w:szCs w:val="24"/>
              </w:rPr>
              <w:t xml:space="preserve"> </w:t>
            </w:r>
            <w:r w:rsidR="002704C4" w:rsidRPr="00F47D71">
              <w:rPr>
                <w:sz w:val="24"/>
                <w:szCs w:val="24"/>
              </w:rPr>
              <w:t xml:space="preserve">Орловского района </w:t>
            </w:r>
            <w:r w:rsidR="002704C4" w:rsidRPr="00F47D71">
              <w:rPr>
                <w:sz w:val="24"/>
              </w:rPr>
              <w:t>в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пределах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общего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объема</w:t>
            </w:r>
            <w:r w:rsidR="002704C4" w:rsidRPr="00F47D71">
              <w:rPr>
                <w:spacing w:val="-57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бюджетных ассигнований, предусмотренных главному распорядителю средств</w:t>
            </w:r>
            <w:r w:rsidR="002704C4" w:rsidRPr="00F47D71">
              <w:rPr>
                <w:spacing w:val="1"/>
                <w:sz w:val="24"/>
              </w:rPr>
              <w:t xml:space="preserve"> </w:t>
            </w:r>
            <w:r w:rsidR="002704C4" w:rsidRPr="00F47D71">
              <w:rPr>
                <w:sz w:val="24"/>
                <w:szCs w:val="24"/>
              </w:rPr>
              <w:t>бюджета</w:t>
            </w:r>
            <w:r w:rsidR="00B01445" w:rsidRPr="006151B8">
              <w:rPr>
                <w:color w:val="000000"/>
                <w:sz w:val="24"/>
                <w:szCs w:val="24"/>
              </w:rPr>
              <w:t xml:space="preserve">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="002704C4" w:rsidRPr="00F47D71">
              <w:rPr>
                <w:sz w:val="24"/>
                <w:szCs w:val="24"/>
              </w:rPr>
              <w:t xml:space="preserve"> Орловского района</w:t>
            </w:r>
            <w:r w:rsidR="002704C4" w:rsidRPr="00F47D71">
              <w:rPr>
                <w:sz w:val="24"/>
              </w:rPr>
              <w:t>, на выполнение региональных проектов, не противоречащее</w:t>
            </w:r>
            <w:r w:rsidR="002704C4" w:rsidRPr="00F47D71">
              <w:rPr>
                <w:spacing w:val="-57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бюджетному</w:t>
            </w:r>
            <w:r w:rsidR="002704C4" w:rsidRPr="00F47D71">
              <w:rPr>
                <w:spacing w:val="-1"/>
                <w:sz w:val="24"/>
              </w:rPr>
              <w:t xml:space="preserve"> </w:t>
            </w:r>
            <w:r w:rsidR="002704C4" w:rsidRPr="00F47D71">
              <w:rPr>
                <w:sz w:val="24"/>
              </w:rPr>
              <w:t>законодательству</w:t>
            </w:r>
          </w:p>
        </w:tc>
      </w:tr>
      <w:tr w:rsidR="00924C04" w:rsidTr="00DD0A88">
        <w:trPr>
          <w:trHeight w:val="2010"/>
        </w:trPr>
        <w:tc>
          <w:tcPr>
            <w:tcW w:w="1095" w:type="dxa"/>
            <w:tcBorders>
              <w:bottom w:val="single" w:sz="4" w:space="0" w:color="auto"/>
            </w:tcBorders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821" w:type="dxa"/>
            <w:tcBorders>
              <w:bottom w:val="single" w:sz="4" w:space="0" w:color="auto"/>
            </w:tcBorders>
          </w:tcPr>
          <w:p w:rsidR="00924C04" w:rsidRPr="00FC5944" w:rsidRDefault="00924C04" w:rsidP="00DD0A88">
            <w:pPr>
              <w:pStyle w:val="TableParagraph"/>
              <w:ind w:left="4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C5944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 xml:space="preserve">расходов </w:t>
            </w:r>
            <w:r w:rsidRPr="00FC5944">
              <w:rPr>
                <w:sz w:val="24"/>
                <w:szCs w:val="24"/>
              </w:rPr>
              <w:t>бюджета</w:t>
            </w:r>
            <w:r w:rsidR="00B01445" w:rsidRPr="006151B8">
              <w:rPr>
                <w:color w:val="000000"/>
                <w:sz w:val="24"/>
                <w:szCs w:val="24"/>
              </w:rPr>
              <w:t xml:space="preserve">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Pr="00FC5944">
              <w:rPr>
                <w:sz w:val="24"/>
                <w:szCs w:val="24"/>
              </w:rPr>
              <w:t xml:space="preserve"> Орловского района</w:t>
            </w:r>
            <w:r w:rsidRPr="00FC5944">
              <w:rPr>
                <w:sz w:val="24"/>
              </w:rPr>
              <w:t xml:space="preserve"> в пределах общего объема бюджетных ассигнований,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предусмотренных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главному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распорядителю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бюджета</w:t>
            </w:r>
            <w:r w:rsidR="00B01445" w:rsidRPr="006151B8">
              <w:rPr>
                <w:color w:val="000000"/>
                <w:sz w:val="24"/>
                <w:szCs w:val="24"/>
              </w:rPr>
              <w:t xml:space="preserve">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Pr="00FC5944">
              <w:rPr>
                <w:sz w:val="24"/>
                <w:szCs w:val="24"/>
              </w:rPr>
              <w:t xml:space="preserve"> Орловского района</w:t>
            </w:r>
            <w:r w:rsidRPr="00FC5944">
              <w:rPr>
                <w:sz w:val="24"/>
              </w:rPr>
              <w:t>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для</w:t>
            </w:r>
            <w:r w:rsidRPr="00FC5944">
              <w:rPr>
                <w:spacing w:val="-57"/>
                <w:sz w:val="24"/>
              </w:rPr>
              <w:t xml:space="preserve"> </w:t>
            </w:r>
            <w:r w:rsidRPr="00FC5944">
              <w:rPr>
                <w:sz w:val="24"/>
              </w:rPr>
              <w:t>софинансирования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расходных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обязательств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целях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выполнения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условий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субсидий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межбюджетных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трансфертов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областного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бюджета,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не противоречащее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бюджетному законодательству</w:t>
            </w:r>
          </w:p>
        </w:tc>
      </w:tr>
      <w:tr w:rsidR="00924C04" w:rsidTr="00DD0A88">
        <w:trPr>
          <w:trHeight w:val="183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24C04" w:rsidRPr="0012248B" w:rsidRDefault="00924C04" w:rsidP="00DD0A88">
            <w:pPr>
              <w:pStyle w:val="TableParagraph"/>
              <w:rPr>
                <w:sz w:val="24"/>
                <w:szCs w:val="24"/>
              </w:rPr>
            </w:pPr>
            <w:r w:rsidRPr="0012248B">
              <w:rPr>
                <w:sz w:val="24"/>
                <w:szCs w:val="24"/>
              </w:rPr>
              <w:t>260</w:t>
            </w:r>
          </w:p>
          <w:p w:rsidR="00924C04" w:rsidRPr="0012248B" w:rsidRDefault="00924C04" w:rsidP="00DD0A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924C04" w:rsidRPr="0012248B" w:rsidRDefault="00924C04" w:rsidP="00DD0A88">
            <w:pPr>
              <w:adjustRightInd w:val="0"/>
              <w:ind w:left="40" w:hanging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248B">
              <w:rPr>
                <w:sz w:val="24"/>
                <w:szCs w:val="24"/>
              </w:rPr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</w:t>
            </w:r>
            <w:r w:rsidRPr="00CF66F8">
              <w:rPr>
                <w:sz w:val="24"/>
                <w:szCs w:val="24"/>
              </w:rPr>
              <w:t>бюджета</w:t>
            </w:r>
            <w:r w:rsidR="00B01445" w:rsidRPr="006151B8">
              <w:rPr>
                <w:color w:val="000000"/>
                <w:sz w:val="24"/>
                <w:szCs w:val="24"/>
              </w:rPr>
              <w:t xml:space="preserve">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Pr="00CF66F8">
              <w:rPr>
                <w:sz w:val="24"/>
                <w:szCs w:val="24"/>
              </w:rPr>
              <w:t xml:space="preserve"> Орловского района</w:t>
            </w:r>
            <w:r w:rsidRPr="0012248B">
              <w:rPr>
                <w:sz w:val="24"/>
                <w:szCs w:val="24"/>
              </w:rPr>
              <w:t xml:space="preserve">, в пределах общего объема бюджетных ассигнований, предусмотренных главному распорядителю средств </w:t>
            </w:r>
            <w:r w:rsidRPr="00CF66F8">
              <w:rPr>
                <w:sz w:val="24"/>
                <w:szCs w:val="24"/>
              </w:rPr>
              <w:t>бюджета</w:t>
            </w:r>
            <w:r w:rsidR="00B01445" w:rsidRPr="006151B8">
              <w:rPr>
                <w:color w:val="000000"/>
                <w:sz w:val="24"/>
                <w:szCs w:val="24"/>
              </w:rPr>
              <w:t xml:space="preserve"> </w:t>
            </w:r>
            <w:r w:rsidR="00B01445" w:rsidRPr="006151B8">
              <w:rPr>
                <w:sz w:val="24"/>
                <w:szCs w:val="24"/>
              </w:rPr>
              <w:t>Камышевского сельского поселения</w:t>
            </w:r>
            <w:r w:rsidRPr="00CF66F8">
              <w:rPr>
                <w:sz w:val="24"/>
                <w:szCs w:val="24"/>
              </w:rPr>
              <w:t xml:space="preserve"> Орловского района</w:t>
            </w:r>
            <w:r w:rsidRPr="0012248B">
              <w:rPr>
                <w:sz w:val="24"/>
                <w:szCs w:val="24"/>
              </w:rPr>
              <w:t xml:space="preserve">, финансовое обеспечение которых осуществляется за счет средств </w:t>
            </w:r>
            <w:r>
              <w:rPr>
                <w:sz w:val="24"/>
                <w:szCs w:val="24"/>
              </w:rPr>
              <w:t>областного</w:t>
            </w:r>
            <w:r w:rsidRPr="0012248B">
              <w:rPr>
                <w:sz w:val="24"/>
                <w:szCs w:val="24"/>
              </w:rPr>
              <w:t xml:space="preserve"> бюджета, не противоречащее бюджетному законодательству</w:t>
            </w:r>
          </w:p>
        </w:tc>
      </w:tr>
      <w:tr w:rsidR="00924C04" w:rsidTr="00DD0A88">
        <w:trPr>
          <w:trHeight w:val="459"/>
        </w:trPr>
        <w:tc>
          <w:tcPr>
            <w:tcW w:w="1095" w:type="dxa"/>
            <w:tcBorders>
              <w:top w:val="single" w:sz="4" w:space="0" w:color="auto"/>
            </w:tcBorders>
          </w:tcPr>
          <w:p w:rsidR="00924C04" w:rsidRPr="0012248B" w:rsidRDefault="00924C04" w:rsidP="00DD0A88">
            <w:pPr>
              <w:pStyle w:val="TableParagraph"/>
              <w:rPr>
                <w:sz w:val="24"/>
                <w:szCs w:val="24"/>
              </w:rPr>
            </w:pPr>
            <w:r w:rsidRPr="0012248B">
              <w:rPr>
                <w:sz w:val="24"/>
                <w:szCs w:val="24"/>
              </w:rPr>
              <w:t>270</w:t>
            </w:r>
          </w:p>
          <w:p w:rsidR="00924C04" w:rsidRPr="0012248B" w:rsidRDefault="00924C04" w:rsidP="00DD0A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21" w:type="dxa"/>
            <w:tcBorders>
              <w:top w:val="single" w:sz="4" w:space="0" w:color="auto"/>
            </w:tcBorders>
          </w:tcPr>
          <w:p w:rsidR="00924C04" w:rsidRPr="0012248B" w:rsidRDefault="00924C04" w:rsidP="00DD0A88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248B">
              <w:rPr>
                <w:sz w:val="24"/>
                <w:szCs w:val="24"/>
              </w:rPr>
              <w:t>перераспределение бюджетных ассигнований между разделами, подразделами,</w:t>
            </w:r>
            <w:r>
              <w:rPr>
                <w:sz w:val="24"/>
                <w:szCs w:val="24"/>
              </w:rPr>
              <w:t xml:space="preserve"> </w:t>
            </w:r>
            <w:r w:rsidRPr="0012248B">
              <w:rPr>
                <w:sz w:val="24"/>
                <w:szCs w:val="24"/>
              </w:rPr>
              <w:t xml:space="preserve">целевыми статьями, видами расходов классификации расходов </w:t>
            </w:r>
            <w:r w:rsidRPr="00CF66F8">
              <w:rPr>
                <w:sz w:val="24"/>
                <w:szCs w:val="24"/>
              </w:rPr>
              <w:t xml:space="preserve">бюджета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="003810D8" w:rsidRPr="00CF66F8">
              <w:rPr>
                <w:sz w:val="24"/>
                <w:szCs w:val="24"/>
              </w:rPr>
              <w:t xml:space="preserve"> </w:t>
            </w:r>
            <w:r w:rsidRPr="00CF66F8">
              <w:rPr>
                <w:sz w:val="24"/>
                <w:szCs w:val="24"/>
              </w:rPr>
              <w:t>Орловского района</w:t>
            </w:r>
            <w:r w:rsidRPr="0012248B">
              <w:rPr>
                <w:sz w:val="24"/>
                <w:szCs w:val="24"/>
              </w:rPr>
              <w:t xml:space="preserve"> в пределах общего объема бюджетных ассигнований по главному</w:t>
            </w:r>
            <w:r>
              <w:rPr>
                <w:sz w:val="24"/>
                <w:szCs w:val="24"/>
              </w:rPr>
              <w:t xml:space="preserve"> </w:t>
            </w:r>
            <w:r w:rsidRPr="002A207A">
              <w:rPr>
                <w:sz w:val="24"/>
                <w:szCs w:val="24"/>
              </w:rPr>
              <w:t xml:space="preserve">распорядителю средств </w:t>
            </w:r>
            <w:r w:rsidRPr="00CF66F8">
              <w:rPr>
                <w:sz w:val="24"/>
                <w:szCs w:val="24"/>
              </w:rPr>
              <w:t>бюджета</w:t>
            </w:r>
            <w:r w:rsidR="003810D8" w:rsidRPr="006151B8">
              <w:rPr>
                <w:color w:val="000000"/>
                <w:sz w:val="24"/>
                <w:szCs w:val="24"/>
              </w:rPr>
              <w:t xml:space="preserve">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Pr="00CF66F8">
              <w:rPr>
                <w:sz w:val="24"/>
                <w:szCs w:val="24"/>
              </w:rPr>
              <w:t xml:space="preserve"> Орловского района</w:t>
            </w:r>
            <w:r w:rsidRPr="002A207A">
              <w:rPr>
                <w:sz w:val="24"/>
                <w:szCs w:val="24"/>
              </w:rPr>
              <w:t>, предусмотренных на социальные</w:t>
            </w:r>
            <w:r>
              <w:rPr>
                <w:sz w:val="24"/>
                <w:szCs w:val="24"/>
              </w:rPr>
              <w:t xml:space="preserve"> </w:t>
            </w:r>
            <w:r w:rsidRPr="002A207A">
              <w:rPr>
                <w:sz w:val="24"/>
                <w:szCs w:val="24"/>
              </w:rPr>
              <w:t>выплаты гражданам, кроме публичных нормативных социальных выплат, в связи</w:t>
            </w:r>
            <w:r>
              <w:rPr>
                <w:sz w:val="24"/>
                <w:szCs w:val="24"/>
              </w:rPr>
              <w:t xml:space="preserve"> </w:t>
            </w:r>
            <w:r w:rsidRPr="002A207A">
              <w:rPr>
                <w:sz w:val="24"/>
                <w:szCs w:val="24"/>
              </w:rPr>
              <w:t xml:space="preserve">с экономией, сложившейся при исполнении </w:t>
            </w:r>
            <w:r w:rsidRPr="00CF66F8">
              <w:rPr>
                <w:sz w:val="24"/>
                <w:szCs w:val="24"/>
              </w:rPr>
              <w:t>бюджета</w:t>
            </w:r>
            <w:r w:rsidR="00F8383E">
              <w:rPr>
                <w:sz w:val="24"/>
                <w:szCs w:val="24"/>
                <w:highlight w:val="yellow"/>
              </w:rPr>
              <w:t xml:space="preserve"> </w:t>
            </w:r>
            <w:r w:rsidR="00F8383E" w:rsidRPr="00F8383E">
              <w:rPr>
                <w:sz w:val="24"/>
                <w:szCs w:val="24"/>
              </w:rPr>
              <w:t>Камышевского сельского поселения</w:t>
            </w:r>
            <w:r w:rsidRPr="00CF66F8">
              <w:rPr>
                <w:sz w:val="24"/>
                <w:szCs w:val="24"/>
              </w:rPr>
              <w:t xml:space="preserve"> Орловского района</w:t>
            </w:r>
          </w:p>
        </w:tc>
      </w:tr>
      <w:tr w:rsidR="00924C04" w:rsidTr="00DD0A88">
        <w:trPr>
          <w:trHeight w:val="2268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 xml:space="preserve">расходов </w:t>
            </w:r>
            <w:r w:rsidRPr="00FC5944">
              <w:rPr>
                <w:sz w:val="24"/>
                <w:szCs w:val="24"/>
              </w:rPr>
              <w:t xml:space="preserve">бюджета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="003810D8" w:rsidRPr="00FC5944">
              <w:rPr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 xml:space="preserve"> в связи с невостребованностью средств </w:t>
            </w:r>
            <w:r w:rsidRPr="00FC5944">
              <w:rPr>
                <w:sz w:val="24"/>
                <w:szCs w:val="24"/>
              </w:rPr>
              <w:t xml:space="preserve">бюджета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="003810D8" w:rsidRPr="00FC5944">
              <w:rPr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>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том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числе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экономией,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сложившейся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осуществлении</w:t>
            </w:r>
            <w:r w:rsidRPr="00FC5944">
              <w:rPr>
                <w:spacing w:val="60"/>
                <w:sz w:val="24"/>
              </w:rPr>
              <w:t xml:space="preserve"> </w:t>
            </w:r>
            <w:r w:rsidRPr="00FC5944">
              <w:rPr>
                <w:sz w:val="24"/>
              </w:rPr>
              <w:t>закупок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товаров, работ, услуг для обеспечения государственных и муниципальных нужд, 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пополнение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резерва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финансовое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мероприятий,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связанных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предотвращением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влияния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ухудшения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экономической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ситуации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развитие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отраслей экономики, с профилактикой и устранением последствий распространения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коронавирусной</w:t>
            </w:r>
            <w:r w:rsidRPr="00FC5944">
              <w:rPr>
                <w:spacing w:val="-2"/>
                <w:sz w:val="24"/>
              </w:rPr>
              <w:t xml:space="preserve"> </w:t>
            </w:r>
            <w:r w:rsidRPr="00FC5944">
              <w:rPr>
                <w:sz w:val="24"/>
              </w:rPr>
              <w:t>инфекции</w:t>
            </w:r>
          </w:p>
        </w:tc>
      </w:tr>
      <w:tr w:rsidR="00924C04" w:rsidTr="00DD0A88">
        <w:trPr>
          <w:trHeight w:val="1133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вносимые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поступления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дотаций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других</w:t>
            </w:r>
            <w:r w:rsidRPr="00FC5944">
              <w:rPr>
                <w:spacing w:val="6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бюджетов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бюджетной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системы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Российской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Федерации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(заключения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соглашения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предоставлении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из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областного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бюджету</w:t>
            </w:r>
            <w:r w:rsidRPr="00FC5944">
              <w:rPr>
                <w:spacing w:val="1"/>
                <w:sz w:val="24"/>
              </w:rPr>
              <w:t xml:space="preserve">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="003810D8" w:rsidRPr="00FC5944">
              <w:rPr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Орловского района</w:t>
            </w:r>
            <w:r w:rsidRPr="00FC5944">
              <w:rPr>
                <w:sz w:val="24"/>
              </w:rPr>
              <w:t xml:space="preserve"> дотации),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сокращения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(возврата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отсутствии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потребности)</w:t>
            </w:r>
            <w:r w:rsidRPr="00FC5944">
              <w:rPr>
                <w:spacing w:val="-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указанных средств</w:t>
            </w:r>
          </w:p>
        </w:tc>
      </w:tr>
      <w:tr w:rsidR="00924C04" w:rsidTr="00DD0A88">
        <w:trPr>
          <w:trHeight w:val="823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9821" w:type="dxa"/>
          </w:tcPr>
          <w:p w:rsidR="00924C04" w:rsidRPr="00FC5944" w:rsidRDefault="00924C04" w:rsidP="00CF100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FC5944">
              <w:rPr>
                <w:sz w:val="24"/>
              </w:rPr>
              <w:t>изменения, вносимые в случае поступления из областного бюджета бюджетного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кредита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на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финансовое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обеспечение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реализации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инфраструктурных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проектов,</w:t>
            </w:r>
            <w:r w:rsidRPr="00FC5944">
              <w:rPr>
                <w:spacing w:val="1"/>
                <w:sz w:val="24"/>
              </w:rPr>
              <w:t xml:space="preserve"> </w:t>
            </w:r>
            <w:r w:rsidR="00CF1006">
              <w:rPr>
                <w:sz w:val="24"/>
              </w:rPr>
              <w:t xml:space="preserve">специального казначейского кредита, бюджетного кредита на пополнение остатка средств на едином счете бюджета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="003810D8">
              <w:rPr>
                <w:sz w:val="24"/>
              </w:rPr>
              <w:t xml:space="preserve"> </w:t>
            </w:r>
            <w:r w:rsidR="00CF1006">
              <w:rPr>
                <w:sz w:val="24"/>
              </w:rPr>
              <w:t xml:space="preserve">Орловского района, </w:t>
            </w:r>
            <w:r w:rsidRPr="00FC5944">
              <w:rPr>
                <w:sz w:val="24"/>
              </w:rPr>
              <w:t>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также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в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случае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сокращения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(возврата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при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отсутствии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потребности)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указанных</w:t>
            </w:r>
            <w:r w:rsidRPr="00FC5944">
              <w:rPr>
                <w:spacing w:val="1"/>
                <w:sz w:val="24"/>
              </w:rPr>
              <w:t xml:space="preserve"> </w:t>
            </w:r>
            <w:r w:rsidRPr="00FC5944">
              <w:rPr>
                <w:sz w:val="24"/>
              </w:rPr>
              <w:t>средств</w:t>
            </w:r>
          </w:p>
        </w:tc>
      </w:tr>
      <w:tr w:rsidR="00924C04" w:rsidTr="00DD0A88">
        <w:trPr>
          <w:trHeight w:val="848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821" w:type="dxa"/>
          </w:tcPr>
          <w:p w:rsidR="00924C04" w:rsidRDefault="00924C04" w:rsidP="00DD0A8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изменения, вносимые в случае перераспределения бюджетных ассигнований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 обеспечение мероприятий, связанных с предотвращением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924C04" w:rsidTr="00DD0A88">
        <w:trPr>
          <w:trHeight w:val="55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821" w:type="dxa"/>
          </w:tcPr>
          <w:p w:rsidR="00924C04" w:rsidRDefault="00924C04" w:rsidP="00DD0A8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изменения, вносимые в случае перераспределения бюджетных ассигнований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411D6" w:rsidTr="00DD0A88">
        <w:trPr>
          <w:trHeight w:val="550"/>
        </w:trPr>
        <w:tc>
          <w:tcPr>
            <w:tcW w:w="1095" w:type="dxa"/>
          </w:tcPr>
          <w:p w:rsidR="004411D6" w:rsidRDefault="004411D6" w:rsidP="00D85C47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9821" w:type="dxa"/>
          </w:tcPr>
          <w:p w:rsidR="004411D6" w:rsidRDefault="004411D6" w:rsidP="00DD037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изменения, вносимые в случае перераспределения бюджетных ассигнований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доставке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 w:rsidR="002002E9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ликвидации чрезвычайных ситуаций</w:t>
            </w:r>
          </w:p>
        </w:tc>
      </w:tr>
      <w:tr w:rsidR="00924C04" w:rsidRPr="00C06354" w:rsidTr="00DD0A88">
        <w:trPr>
          <w:trHeight w:val="707"/>
        </w:trPr>
        <w:tc>
          <w:tcPr>
            <w:tcW w:w="10916" w:type="dxa"/>
            <w:gridSpan w:val="2"/>
          </w:tcPr>
          <w:p w:rsidR="00924C04" w:rsidRPr="00FC5944" w:rsidRDefault="004429C0" w:rsidP="004429C0">
            <w:pPr>
              <w:pStyle w:val="TableParagraph"/>
              <w:ind w:right="1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C04" w:rsidRPr="00FC5944">
              <w:rPr>
                <w:sz w:val="24"/>
                <w:szCs w:val="24"/>
              </w:rPr>
              <w:t>Изменения в лимиты бюджетных обязательств в ходе исполнения</w:t>
            </w:r>
            <w:r w:rsidR="00283CCA" w:rsidRPr="00283CCA">
              <w:rPr>
                <w:sz w:val="24"/>
                <w:szCs w:val="24"/>
              </w:rPr>
              <w:t xml:space="preserve"> </w:t>
            </w:r>
            <w:r w:rsidR="00924C04" w:rsidRPr="00FC5944">
              <w:rPr>
                <w:spacing w:val="-58"/>
                <w:sz w:val="24"/>
                <w:szCs w:val="24"/>
              </w:rPr>
              <w:t xml:space="preserve"> </w:t>
            </w:r>
            <w:r w:rsidR="00924C04" w:rsidRPr="00FC5944">
              <w:rPr>
                <w:color w:val="000000"/>
                <w:sz w:val="24"/>
                <w:szCs w:val="24"/>
              </w:rPr>
              <w:t>бюджет</w:t>
            </w:r>
            <w:r w:rsidR="003810D8">
              <w:rPr>
                <w:color w:val="000000"/>
                <w:sz w:val="24"/>
                <w:szCs w:val="24"/>
              </w:rPr>
              <w:t xml:space="preserve">а </w:t>
            </w:r>
            <w:r w:rsidR="003810D8" w:rsidRPr="006151B8">
              <w:rPr>
                <w:sz w:val="24"/>
                <w:szCs w:val="24"/>
              </w:rPr>
              <w:t>Камышевского сельского поселения</w:t>
            </w:r>
            <w:r w:rsidR="003810D8" w:rsidRPr="00FC5944">
              <w:rPr>
                <w:color w:val="000000"/>
                <w:sz w:val="24"/>
                <w:szCs w:val="24"/>
              </w:rPr>
              <w:t xml:space="preserve"> </w:t>
            </w:r>
            <w:r w:rsidR="003810D8">
              <w:rPr>
                <w:color w:val="000000"/>
                <w:sz w:val="24"/>
                <w:szCs w:val="24"/>
              </w:rPr>
              <w:t xml:space="preserve">  Орловского </w:t>
            </w:r>
            <w:r w:rsidR="00924C04" w:rsidRPr="00FC5944">
              <w:rPr>
                <w:color w:val="000000"/>
                <w:sz w:val="24"/>
                <w:szCs w:val="24"/>
              </w:rPr>
              <w:t>района</w:t>
            </w:r>
          </w:p>
        </w:tc>
      </w:tr>
      <w:tr w:rsidR="00924C04" w:rsidRPr="00C06354" w:rsidTr="00DD0A88">
        <w:trPr>
          <w:trHeight w:val="630"/>
        </w:trPr>
        <w:tc>
          <w:tcPr>
            <w:tcW w:w="1095" w:type="dxa"/>
          </w:tcPr>
          <w:p w:rsidR="00924C04" w:rsidRDefault="00924C04" w:rsidP="00DD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821" w:type="dxa"/>
          </w:tcPr>
          <w:p w:rsidR="00924C04" w:rsidRPr="00FC5944" w:rsidRDefault="00924C04" w:rsidP="00DD0A88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FC5944">
              <w:rPr>
                <w:sz w:val="24"/>
                <w:szCs w:val="24"/>
              </w:rPr>
              <w:t>изменения,</w:t>
            </w:r>
            <w:r w:rsidRPr="00FC5944">
              <w:rPr>
                <w:sz w:val="24"/>
                <w:szCs w:val="24"/>
              </w:rPr>
              <w:tab/>
              <w:t>вносимые</w:t>
            </w:r>
            <w:r w:rsidRPr="00FC5944">
              <w:rPr>
                <w:sz w:val="24"/>
                <w:szCs w:val="24"/>
              </w:rPr>
              <w:tab/>
              <w:t>в</w:t>
            </w:r>
            <w:r w:rsidRPr="00FC5944">
              <w:rPr>
                <w:sz w:val="24"/>
                <w:szCs w:val="24"/>
              </w:rPr>
              <w:tab/>
              <w:t>случае</w:t>
            </w:r>
            <w:r w:rsidRPr="00FC5944">
              <w:rPr>
                <w:sz w:val="24"/>
                <w:szCs w:val="24"/>
              </w:rPr>
              <w:tab/>
              <w:t>перераспределения</w:t>
            </w:r>
            <w:r w:rsidRPr="00FC5944">
              <w:rPr>
                <w:sz w:val="24"/>
                <w:szCs w:val="24"/>
              </w:rPr>
              <w:tab/>
              <w:t>лимитов</w:t>
            </w:r>
            <w:r w:rsidRPr="00FC5944">
              <w:rPr>
                <w:sz w:val="24"/>
                <w:szCs w:val="24"/>
              </w:rPr>
              <w:tab/>
            </w:r>
            <w:r w:rsidRPr="00FC5944">
              <w:rPr>
                <w:spacing w:val="-1"/>
                <w:sz w:val="24"/>
                <w:szCs w:val="24"/>
              </w:rPr>
              <w:t>бюджетных</w:t>
            </w:r>
            <w:r w:rsidRPr="00FC5944">
              <w:rPr>
                <w:spacing w:val="-57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обязательств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по кодам элементов</w:t>
            </w:r>
            <w:r w:rsidRPr="00FC5944">
              <w:rPr>
                <w:spacing w:val="-1"/>
                <w:sz w:val="24"/>
                <w:szCs w:val="24"/>
              </w:rPr>
              <w:t xml:space="preserve"> </w:t>
            </w:r>
            <w:r w:rsidRPr="00FC5944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924C04" w:rsidRDefault="00924C04" w:rsidP="00924C04">
      <w:pPr>
        <w:spacing w:before="90"/>
        <w:ind w:left="219"/>
      </w:pPr>
      <w:r>
        <w:t>Справочно:</w:t>
      </w:r>
    </w:p>
    <w:p w:rsidR="00924C04" w:rsidRPr="00C06354" w:rsidRDefault="00924C04" w:rsidP="00924C04">
      <w:pPr>
        <w:spacing w:before="99"/>
        <w:ind w:left="219" w:right="251"/>
        <w:jc w:val="both"/>
      </w:pPr>
      <w:r w:rsidRPr="00C06354">
        <w:t>в</w:t>
      </w:r>
      <w:r w:rsidRPr="00C06354">
        <w:rPr>
          <w:spacing w:val="1"/>
        </w:rPr>
        <w:t xml:space="preserve"> </w:t>
      </w:r>
      <w:r w:rsidRPr="00C06354">
        <w:t>случае</w:t>
      </w:r>
      <w:r w:rsidRPr="00C06354">
        <w:rPr>
          <w:spacing w:val="1"/>
        </w:rPr>
        <w:t xml:space="preserve"> </w:t>
      </w:r>
      <w:r w:rsidRPr="00C06354">
        <w:t>присвоения</w:t>
      </w:r>
      <w:r w:rsidRPr="00C06354">
        <w:rPr>
          <w:spacing w:val="1"/>
        </w:rPr>
        <w:t xml:space="preserve"> </w:t>
      </w:r>
      <w:r w:rsidRPr="00C06354">
        <w:t>(изменения)</w:t>
      </w:r>
      <w:r w:rsidRPr="00C06354">
        <w:rPr>
          <w:spacing w:val="1"/>
        </w:rPr>
        <w:t xml:space="preserve"> </w:t>
      </w:r>
      <w:r w:rsidRPr="00C06354">
        <w:t>показателям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бюджета</w:t>
      </w:r>
      <w:r w:rsidR="00497431">
        <w:t xml:space="preserve"> Камышевского сельского поселения</w:t>
      </w:r>
      <w:r w:rsidRPr="00C06354">
        <w:t xml:space="preserve"> Орловского района кодов целей, дополнительных кодов, бюджетополучателей, изменения</w:t>
      </w:r>
      <w:r w:rsidRPr="00C06354">
        <w:rPr>
          <w:spacing w:val="-57"/>
        </w:rPr>
        <w:t xml:space="preserve"> </w:t>
      </w:r>
      <w:r w:rsidRPr="00C06354">
        <w:t>бланков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применяется</w:t>
      </w:r>
      <w:r w:rsidRPr="00C06354">
        <w:rPr>
          <w:spacing w:val="1"/>
        </w:rPr>
        <w:t xml:space="preserve"> </w:t>
      </w:r>
      <w:r w:rsidRPr="00C06354">
        <w:t>код</w:t>
      </w:r>
      <w:r w:rsidRPr="00C06354">
        <w:rPr>
          <w:spacing w:val="1"/>
        </w:rPr>
        <w:t xml:space="preserve"> </w:t>
      </w:r>
      <w:r w:rsidRPr="00C06354">
        <w:t>вида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1"/>
        </w:rPr>
        <w:t xml:space="preserve"> </w:t>
      </w:r>
      <w:r w:rsidRPr="00C06354">
        <w:t>000</w:t>
      </w:r>
      <w:r w:rsidRPr="00C06354">
        <w:rPr>
          <w:spacing w:val="1"/>
        </w:rPr>
        <w:t xml:space="preserve"> </w:t>
      </w:r>
      <w:r w:rsidRPr="00C06354">
        <w:t>–</w:t>
      </w:r>
      <w:r w:rsidRPr="00C06354">
        <w:rPr>
          <w:spacing w:val="1"/>
        </w:rPr>
        <w:t xml:space="preserve"> </w:t>
      </w:r>
      <w:r w:rsidRPr="00C06354">
        <w:t>Изменение</w:t>
      </w:r>
      <w:r w:rsidRPr="00C06354">
        <w:rPr>
          <w:spacing w:val="1"/>
        </w:rPr>
        <w:t xml:space="preserve"> </w:t>
      </w:r>
      <w:r w:rsidRPr="00C06354">
        <w:t>дополнительных</w:t>
      </w:r>
      <w:r w:rsidRPr="00C06354">
        <w:rPr>
          <w:spacing w:val="-57"/>
        </w:rPr>
        <w:t xml:space="preserve"> </w:t>
      </w:r>
      <w:r w:rsidRPr="00C06354">
        <w:t>показателей,</w:t>
      </w:r>
      <w:r w:rsidRPr="00C06354">
        <w:rPr>
          <w:spacing w:val="1"/>
        </w:rPr>
        <w:t xml:space="preserve"> </w:t>
      </w:r>
      <w:r w:rsidRPr="00C06354">
        <w:t>используемых</w:t>
      </w:r>
      <w:r w:rsidRPr="00C06354">
        <w:rPr>
          <w:spacing w:val="1"/>
        </w:rPr>
        <w:t xml:space="preserve"> </w:t>
      </w:r>
      <w:r w:rsidRPr="00C06354">
        <w:t>при</w:t>
      </w:r>
      <w:r w:rsidRPr="00C06354">
        <w:rPr>
          <w:spacing w:val="1"/>
        </w:rPr>
        <w:t xml:space="preserve"> </w:t>
      </w:r>
      <w:r w:rsidRPr="00C06354">
        <w:t>составлении</w:t>
      </w:r>
      <w:r w:rsidRPr="00C06354">
        <w:rPr>
          <w:spacing w:val="1"/>
        </w:rPr>
        <w:t xml:space="preserve"> </w:t>
      </w:r>
      <w:r w:rsidRPr="00C06354">
        <w:t>и</w:t>
      </w:r>
      <w:r w:rsidRPr="00C06354">
        <w:rPr>
          <w:spacing w:val="1"/>
        </w:rPr>
        <w:t xml:space="preserve"> </w:t>
      </w:r>
      <w:r w:rsidRPr="00C06354">
        <w:t>ведении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бюджета</w:t>
      </w:r>
      <w:r w:rsidR="005F5657" w:rsidRPr="005F5657">
        <w:t xml:space="preserve"> </w:t>
      </w:r>
      <w:r w:rsidR="005F5657">
        <w:t>Камышевского сельского поселения</w:t>
      </w:r>
      <w:r w:rsidRPr="00C06354">
        <w:t xml:space="preserve"> Орловского района</w:t>
      </w:r>
    </w:p>
    <w:p w:rsidR="00924C04" w:rsidRPr="00C06354" w:rsidRDefault="00924C04" w:rsidP="00924C04">
      <w:pPr>
        <w:pStyle w:val="a5"/>
        <w:numPr>
          <w:ilvl w:val="0"/>
          <w:numId w:val="1"/>
        </w:numPr>
        <w:tabs>
          <w:tab w:val="left" w:pos="604"/>
        </w:tabs>
        <w:ind w:right="252" w:firstLine="0"/>
      </w:pPr>
      <w:r w:rsidRPr="00C06354">
        <w:t>Уменьшение бюджетных ассигнований, предусмотренных на исполнение публичных</w:t>
      </w:r>
      <w:r w:rsidRPr="00C06354">
        <w:rPr>
          <w:spacing w:val="1"/>
        </w:rPr>
        <w:t xml:space="preserve"> </w:t>
      </w:r>
      <w:r w:rsidRPr="00C06354">
        <w:t xml:space="preserve">нормативных обязательств и обслуживание муниципального долга </w:t>
      </w:r>
      <w:r w:rsidR="002002E9">
        <w:t>Камышевского сельского поселения</w:t>
      </w:r>
      <w:r w:rsidR="002002E9" w:rsidRPr="00C06354">
        <w:t xml:space="preserve"> </w:t>
      </w:r>
      <w:r w:rsidRPr="00C06354">
        <w:t>Орловского района, в</w:t>
      </w:r>
      <w:r w:rsidRPr="00C06354">
        <w:rPr>
          <w:spacing w:val="1"/>
        </w:rPr>
        <w:t xml:space="preserve"> </w:t>
      </w:r>
      <w:r w:rsidRPr="00C06354">
        <w:t>целях увеличения иных бюджетных ассигнований осуществляется на основании внесения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-1"/>
        </w:rPr>
        <w:t xml:space="preserve"> </w:t>
      </w:r>
      <w:r w:rsidRPr="00C06354">
        <w:t xml:space="preserve">в Решение о бюджете </w:t>
      </w:r>
      <w:r w:rsidR="00DB205F">
        <w:t>Камышевского сельского поселения</w:t>
      </w:r>
      <w:r w:rsidR="00DB205F" w:rsidRPr="00C06354">
        <w:t xml:space="preserve"> </w:t>
      </w:r>
      <w:r w:rsidRPr="00C06354">
        <w:t>Орловского района</w:t>
      </w:r>
    </w:p>
    <w:p w:rsidR="00924C04" w:rsidRPr="00C06354" w:rsidRDefault="00924C04" w:rsidP="00924C04">
      <w:pPr>
        <w:pStyle w:val="a5"/>
        <w:numPr>
          <w:ilvl w:val="0"/>
          <w:numId w:val="1"/>
        </w:numPr>
        <w:tabs>
          <w:tab w:val="left" w:pos="563"/>
        </w:tabs>
        <w:ind w:right="252" w:firstLine="0"/>
      </w:pPr>
      <w:r w:rsidRPr="00C06354">
        <w:t>Применяется в случае принятия Решения о бюджете на очередной</w:t>
      </w:r>
      <w:r w:rsidR="0009100E">
        <w:t xml:space="preserve"> </w:t>
      </w:r>
      <w:r w:rsidRPr="00C06354">
        <w:rPr>
          <w:spacing w:val="-57"/>
        </w:rPr>
        <w:t xml:space="preserve"> </w:t>
      </w:r>
      <w:r w:rsidR="0009100E">
        <w:rPr>
          <w:spacing w:val="-57"/>
        </w:rPr>
        <w:t xml:space="preserve">     </w:t>
      </w:r>
      <w:r w:rsidRPr="00C06354">
        <w:t>финансовый</w:t>
      </w:r>
      <w:r w:rsidRPr="00C06354">
        <w:rPr>
          <w:spacing w:val="-2"/>
        </w:rPr>
        <w:t xml:space="preserve"> </w:t>
      </w:r>
      <w:r w:rsidRPr="00C06354">
        <w:t>год и плановый период</w:t>
      </w:r>
    </w:p>
    <w:p w:rsidR="00924C04" w:rsidRPr="00C06354" w:rsidRDefault="00924C04" w:rsidP="00924C04">
      <w:pPr>
        <w:pStyle w:val="a5"/>
        <w:numPr>
          <w:ilvl w:val="0"/>
          <w:numId w:val="1"/>
        </w:numPr>
        <w:tabs>
          <w:tab w:val="left" w:pos="585"/>
        </w:tabs>
        <w:spacing w:before="13"/>
        <w:ind w:right="252" w:firstLine="0"/>
      </w:pPr>
      <w:r w:rsidRPr="00C06354">
        <w:t xml:space="preserve">Показатели сводной бюджетной росписи </w:t>
      </w:r>
      <w:r w:rsidRPr="00C06354">
        <w:rPr>
          <w:color w:val="000000"/>
        </w:rPr>
        <w:t xml:space="preserve">бюджета </w:t>
      </w:r>
      <w:r w:rsidR="00DB205F">
        <w:t>Камышевского сельского поселения</w:t>
      </w:r>
      <w:r w:rsidR="00DB205F" w:rsidRPr="00C06354">
        <w:t xml:space="preserve"> </w:t>
      </w:r>
      <w:r w:rsidRPr="00C06354">
        <w:rPr>
          <w:color w:val="000000"/>
        </w:rPr>
        <w:t xml:space="preserve">Орловского района </w:t>
      </w:r>
      <w:r w:rsidRPr="00C06354">
        <w:t>могут быть изменены в</w:t>
      </w:r>
      <w:r w:rsidRPr="00C06354">
        <w:rPr>
          <w:spacing w:val="1"/>
        </w:rPr>
        <w:t xml:space="preserve"> </w:t>
      </w:r>
      <w:r w:rsidRPr="00C06354">
        <w:t>пределах</w:t>
      </w:r>
      <w:r w:rsidRPr="00C06354">
        <w:rPr>
          <w:spacing w:val="-1"/>
        </w:rPr>
        <w:t xml:space="preserve"> </w:t>
      </w:r>
      <w:r w:rsidRPr="00C06354">
        <w:t>100 процентов».</w:t>
      </w:r>
    </w:p>
    <w:p w:rsidR="00924C04" w:rsidRPr="007E041C" w:rsidRDefault="00924C04" w:rsidP="00924C04">
      <w:pPr>
        <w:rPr>
          <w:szCs w:val="28"/>
        </w:rPr>
      </w:pPr>
    </w:p>
    <w:p w:rsidR="00924C04" w:rsidRPr="00902692" w:rsidRDefault="00924C04" w:rsidP="00924C04">
      <w:pPr>
        <w:ind w:left="-993"/>
      </w:pPr>
    </w:p>
    <w:p w:rsidR="00924C04" w:rsidRPr="00924C04" w:rsidRDefault="00924C04" w:rsidP="00924C04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sectPr w:rsidR="00924C04" w:rsidRPr="00924C04" w:rsidSect="00E1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420" w:bottom="280" w:left="1580" w:header="5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D0" w:rsidRDefault="003D14D0" w:rsidP="00E10F7C">
      <w:r>
        <w:separator/>
      </w:r>
    </w:p>
  </w:endnote>
  <w:endnote w:type="continuationSeparator" w:id="1">
    <w:p w:rsidR="003D14D0" w:rsidRDefault="003D14D0" w:rsidP="00E1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5" w:rsidRDefault="002D23F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5" w:rsidRDefault="002D23F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5" w:rsidRDefault="002D23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D0" w:rsidRDefault="003D14D0" w:rsidP="00E10F7C">
      <w:r>
        <w:separator/>
      </w:r>
    </w:p>
  </w:footnote>
  <w:footnote w:type="continuationSeparator" w:id="1">
    <w:p w:rsidR="003D14D0" w:rsidRDefault="003D14D0" w:rsidP="00E1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5" w:rsidRDefault="002D23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5" w:rsidRPr="008D7180" w:rsidRDefault="002D23F5" w:rsidP="008D718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5" w:rsidRDefault="002D23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EB"/>
    <w:multiLevelType w:val="multilevel"/>
    <w:tmpl w:val="D2406DA8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26BE7C04"/>
    <w:multiLevelType w:val="hybridMultilevel"/>
    <w:tmpl w:val="FB6E2F9E"/>
    <w:lvl w:ilvl="0" w:tplc="266C655E">
      <w:start w:val="1"/>
      <w:numFmt w:val="decimal"/>
      <w:lvlText w:val="%1."/>
      <w:lvlJc w:val="left"/>
      <w:pPr>
        <w:ind w:left="13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868FA">
      <w:start w:val="1"/>
      <w:numFmt w:val="decimal"/>
      <w:lvlText w:val="%2."/>
      <w:lvlJc w:val="left"/>
      <w:pPr>
        <w:ind w:left="13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818C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F76201EC">
      <w:numFmt w:val="bullet"/>
      <w:lvlText w:val="•"/>
      <w:lvlJc w:val="left"/>
      <w:pPr>
        <w:ind w:left="3063" w:hanging="361"/>
      </w:pPr>
      <w:rPr>
        <w:rFonts w:hint="default"/>
        <w:lang w:val="ru-RU" w:eastAsia="en-US" w:bidi="ar-SA"/>
      </w:rPr>
    </w:lvl>
    <w:lvl w:ilvl="4" w:tplc="F16EAD7A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5" w:tplc="A08EF598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6" w:tplc="522E2DDA">
      <w:numFmt w:val="bullet"/>
      <w:lvlText w:val="•"/>
      <w:lvlJc w:val="left"/>
      <w:pPr>
        <w:ind w:left="5987" w:hanging="361"/>
      </w:pPr>
      <w:rPr>
        <w:rFonts w:hint="default"/>
        <w:lang w:val="ru-RU" w:eastAsia="en-US" w:bidi="ar-SA"/>
      </w:rPr>
    </w:lvl>
    <w:lvl w:ilvl="7" w:tplc="57F0E45A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CE288F86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4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5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0F7C"/>
    <w:rsid w:val="000053C3"/>
    <w:rsid w:val="00043CCC"/>
    <w:rsid w:val="0009100E"/>
    <w:rsid w:val="00095AB1"/>
    <w:rsid w:val="000C017A"/>
    <w:rsid w:val="000C202C"/>
    <w:rsid w:val="000C36F5"/>
    <w:rsid w:val="000C381B"/>
    <w:rsid w:val="000C3870"/>
    <w:rsid w:val="000D5A54"/>
    <w:rsid w:val="00112283"/>
    <w:rsid w:val="00116B56"/>
    <w:rsid w:val="00124ED3"/>
    <w:rsid w:val="001252B8"/>
    <w:rsid w:val="00130E35"/>
    <w:rsid w:val="0013222E"/>
    <w:rsid w:val="00154755"/>
    <w:rsid w:val="0018428B"/>
    <w:rsid w:val="001A1DE2"/>
    <w:rsid w:val="001C0762"/>
    <w:rsid w:val="001F71A5"/>
    <w:rsid w:val="002002E9"/>
    <w:rsid w:val="00204107"/>
    <w:rsid w:val="002506F4"/>
    <w:rsid w:val="002704C4"/>
    <w:rsid w:val="00283281"/>
    <w:rsid w:val="00283CCA"/>
    <w:rsid w:val="002A2B43"/>
    <w:rsid w:val="002B1539"/>
    <w:rsid w:val="002B60BE"/>
    <w:rsid w:val="002C1EC0"/>
    <w:rsid w:val="002D1058"/>
    <w:rsid w:val="002D1097"/>
    <w:rsid w:val="002D23F5"/>
    <w:rsid w:val="002D3889"/>
    <w:rsid w:val="002D4433"/>
    <w:rsid w:val="002D7F0D"/>
    <w:rsid w:val="003031B5"/>
    <w:rsid w:val="0034713E"/>
    <w:rsid w:val="00350FEC"/>
    <w:rsid w:val="003810D8"/>
    <w:rsid w:val="003B57F5"/>
    <w:rsid w:val="003D14D0"/>
    <w:rsid w:val="003D3DAB"/>
    <w:rsid w:val="0040313D"/>
    <w:rsid w:val="00407AAD"/>
    <w:rsid w:val="00414310"/>
    <w:rsid w:val="004146C3"/>
    <w:rsid w:val="00415B53"/>
    <w:rsid w:val="004229A2"/>
    <w:rsid w:val="00434C48"/>
    <w:rsid w:val="004411D6"/>
    <w:rsid w:val="0044268F"/>
    <w:rsid w:val="004429C0"/>
    <w:rsid w:val="00443543"/>
    <w:rsid w:val="004468A0"/>
    <w:rsid w:val="004605F1"/>
    <w:rsid w:val="00475BFC"/>
    <w:rsid w:val="00484510"/>
    <w:rsid w:val="00485C5B"/>
    <w:rsid w:val="00497431"/>
    <w:rsid w:val="004E0A8D"/>
    <w:rsid w:val="004F7C48"/>
    <w:rsid w:val="00502813"/>
    <w:rsid w:val="00516B3B"/>
    <w:rsid w:val="00535955"/>
    <w:rsid w:val="00583944"/>
    <w:rsid w:val="00585897"/>
    <w:rsid w:val="005A774B"/>
    <w:rsid w:val="005B55A2"/>
    <w:rsid w:val="005C07CD"/>
    <w:rsid w:val="005D26E1"/>
    <w:rsid w:val="005E53F4"/>
    <w:rsid w:val="005F5657"/>
    <w:rsid w:val="00601252"/>
    <w:rsid w:val="00602644"/>
    <w:rsid w:val="00614C03"/>
    <w:rsid w:val="006151B8"/>
    <w:rsid w:val="00623E1D"/>
    <w:rsid w:val="00627869"/>
    <w:rsid w:val="006313BA"/>
    <w:rsid w:val="006354DD"/>
    <w:rsid w:val="006611B7"/>
    <w:rsid w:val="006F0EEB"/>
    <w:rsid w:val="006F6249"/>
    <w:rsid w:val="0071759B"/>
    <w:rsid w:val="00730DA5"/>
    <w:rsid w:val="0075487E"/>
    <w:rsid w:val="0075552E"/>
    <w:rsid w:val="00784163"/>
    <w:rsid w:val="007A069F"/>
    <w:rsid w:val="007A59ED"/>
    <w:rsid w:val="007A6C6F"/>
    <w:rsid w:val="007B007F"/>
    <w:rsid w:val="007C478D"/>
    <w:rsid w:val="007D2B35"/>
    <w:rsid w:val="007D6E0E"/>
    <w:rsid w:val="007E1F7E"/>
    <w:rsid w:val="007F64D3"/>
    <w:rsid w:val="00813AE7"/>
    <w:rsid w:val="00854326"/>
    <w:rsid w:val="0087594D"/>
    <w:rsid w:val="00887E72"/>
    <w:rsid w:val="008D7180"/>
    <w:rsid w:val="00900C9F"/>
    <w:rsid w:val="00906202"/>
    <w:rsid w:val="009062B1"/>
    <w:rsid w:val="00917E50"/>
    <w:rsid w:val="00924C04"/>
    <w:rsid w:val="00930434"/>
    <w:rsid w:val="00956556"/>
    <w:rsid w:val="00977860"/>
    <w:rsid w:val="0098140E"/>
    <w:rsid w:val="009B3CDB"/>
    <w:rsid w:val="009C4B0B"/>
    <w:rsid w:val="009C6003"/>
    <w:rsid w:val="009E31D6"/>
    <w:rsid w:val="009E3950"/>
    <w:rsid w:val="009E73B1"/>
    <w:rsid w:val="00A14BF8"/>
    <w:rsid w:val="00A839F1"/>
    <w:rsid w:val="00A85B96"/>
    <w:rsid w:val="00AA6C12"/>
    <w:rsid w:val="00AB4064"/>
    <w:rsid w:val="00B01445"/>
    <w:rsid w:val="00B3257A"/>
    <w:rsid w:val="00B52D1A"/>
    <w:rsid w:val="00B67A64"/>
    <w:rsid w:val="00B706DE"/>
    <w:rsid w:val="00B777AE"/>
    <w:rsid w:val="00B8768B"/>
    <w:rsid w:val="00B91B99"/>
    <w:rsid w:val="00B94C29"/>
    <w:rsid w:val="00BF6F97"/>
    <w:rsid w:val="00C06354"/>
    <w:rsid w:val="00C170C4"/>
    <w:rsid w:val="00C314AC"/>
    <w:rsid w:val="00C33B5E"/>
    <w:rsid w:val="00C72728"/>
    <w:rsid w:val="00CA09F6"/>
    <w:rsid w:val="00CA18E4"/>
    <w:rsid w:val="00CD36C0"/>
    <w:rsid w:val="00CF1006"/>
    <w:rsid w:val="00CF532E"/>
    <w:rsid w:val="00D07E5D"/>
    <w:rsid w:val="00D278CE"/>
    <w:rsid w:val="00D36797"/>
    <w:rsid w:val="00D5572F"/>
    <w:rsid w:val="00D66182"/>
    <w:rsid w:val="00D70B53"/>
    <w:rsid w:val="00D9454D"/>
    <w:rsid w:val="00DA28C0"/>
    <w:rsid w:val="00DA3290"/>
    <w:rsid w:val="00DA5AAC"/>
    <w:rsid w:val="00DA7C22"/>
    <w:rsid w:val="00DB1359"/>
    <w:rsid w:val="00DB205F"/>
    <w:rsid w:val="00DB29A4"/>
    <w:rsid w:val="00DC6607"/>
    <w:rsid w:val="00DD037B"/>
    <w:rsid w:val="00DD0A88"/>
    <w:rsid w:val="00DE19F6"/>
    <w:rsid w:val="00E0071D"/>
    <w:rsid w:val="00E10F7C"/>
    <w:rsid w:val="00E15E2E"/>
    <w:rsid w:val="00E23FBB"/>
    <w:rsid w:val="00E31444"/>
    <w:rsid w:val="00E53329"/>
    <w:rsid w:val="00E65831"/>
    <w:rsid w:val="00E66A09"/>
    <w:rsid w:val="00EA165D"/>
    <w:rsid w:val="00EA44D5"/>
    <w:rsid w:val="00EA4A0C"/>
    <w:rsid w:val="00EB502C"/>
    <w:rsid w:val="00EB5CC9"/>
    <w:rsid w:val="00ED190F"/>
    <w:rsid w:val="00ED5AED"/>
    <w:rsid w:val="00EE583D"/>
    <w:rsid w:val="00F31886"/>
    <w:rsid w:val="00F411B2"/>
    <w:rsid w:val="00F47D71"/>
    <w:rsid w:val="00F75E24"/>
    <w:rsid w:val="00F8383E"/>
    <w:rsid w:val="00F97159"/>
    <w:rsid w:val="00F97DB3"/>
    <w:rsid w:val="00FB0BEA"/>
    <w:rsid w:val="00FC589E"/>
    <w:rsid w:val="00FE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F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F7C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F7C"/>
    <w:pPr>
      <w:ind w:right="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0F7C"/>
    <w:pPr>
      <w:spacing w:before="86"/>
      <w:ind w:left="126" w:right="8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0F7C"/>
    <w:pPr>
      <w:ind w:left="121" w:right="14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E10F7C"/>
    <w:pPr>
      <w:ind w:left="128" w:right="11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7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278CE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E007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1B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1B99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6611B7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77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786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77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7860"/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614C03"/>
    <w:pPr>
      <w:ind w:left="352" w:right="551" w:hanging="2656"/>
      <w:outlineLvl w:val="1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rsid w:val="009062B1"/>
    <w:pPr>
      <w:widowControl/>
      <w:overflowPunct w:val="0"/>
      <w:adjustRightInd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64ED-2222-4454-8179-AC71E6D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155</cp:revision>
  <cp:lastPrinted>2024-03-14T07:54:00Z</cp:lastPrinted>
  <dcterms:created xsi:type="dcterms:W3CDTF">2022-01-21T12:01:00Z</dcterms:created>
  <dcterms:modified xsi:type="dcterms:W3CDTF">2024-09-23T07:07:00Z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2022-01-21T00:00:00Z</vt:filetime>
  </property>
</Properties>
</file>