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заседания Малого совета 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по межэтническим  отношениям  в муниципальном образовании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Камышевское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0119B4" w:rsidRPr="000119B4" w:rsidRDefault="00BF5F26" w:rsidP="000119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. 2018 г.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  <w:t>х. Камышевка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8"/>
        </w:rPr>
      </w:pPr>
    </w:p>
    <w:p w:rsidR="00200BFC" w:rsidRDefault="000119B4" w:rsidP="00200BFC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>- г</w:t>
      </w:r>
      <w:r w:rsidR="00200BFC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200BFC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</w:p>
    <w:p w:rsidR="000119B4" w:rsidRPr="000119B4" w:rsidRDefault="00200BFC" w:rsidP="00200BFC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Валентина Егоровна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поселения, председатель Малого совета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Воробинская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ведущий специалист Администрации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Татьяна Александровна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119B4" w:rsidRPr="000119B4" w:rsidRDefault="000119B4" w:rsidP="000119B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района, секретарь Малого совета</w:t>
      </w:r>
    </w:p>
    <w:p w:rsidR="000119B4" w:rsidRPr="000119B4" w:rsidRDefault="000119B4" w:rsidP="000119B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Члены Малого совета</w:t>
      </w:r>
    </w:p>
    <w:p w:rsidR="000119B4" w:rsidRPr="000119B4" w:rsidRDefault="000119B4" w:rsidP="000119B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14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Дакишвили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Василий Алексеевич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чеченской диаспоры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Мачаликашвили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Тамаз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Баацевич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чеченской диаспоры</w:t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Нартаев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дагестанской диаспоры</w:t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Рустам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Закирияевич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Ильченко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Камышевской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</w:p>
    <w:p w:rsidR="000119B4" w:rsidRPr="000119B4" w:rsidRDefault="000119B4" w:rsidP="000119B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Людмила Анатольевна           общеобразовательной школы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Котло</w:t>
      </w:r>
      <w:proofErr w:type="spellEnd"/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Андрей Иванович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муниципальной казачьей дружины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Пигунов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Алексей Николаевич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участковый уполномоченный полиции</w:t>
      </w:r>
    </w:p>
    <w:p w:rsidR="000119B4" w:rsidRPr="000119B4" w:rsidRDefault="000119B4" w:rsidP="00C8507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 xml:space="preserve">ПРИГЛАШЕННЫЕ: </w:t>
      </w:r>
    </w:p>
    <w:p w:rsidR="000119B4" w:rsidRDefault="000119B4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Галстян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proofErr w:type="gramStart"/>
      <w:r w:rsidRPr="000119B4">
        <w:rPr>
          <w:rFonts w:ascii="Times New Roman" w:eastAsia="Calibri" w:hAnsi="Times New Roman" w:cs="Times New Roman"/>
          <w:sz w:val="28"/>
          <w:szCs w:val="28"/>
        </w:rPr>
        <w:t>Николаевна</w:t>
      </w:r>
      <w:proofErr w:type="gram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заведующая детский сад «Солнышко»</w:t>
      </w:r>
    </w:p>
    <w:p w:rsidR="00C8507E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Борисович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C8507E" w:rsidRPr="000119B4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СДК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Родюкова Марина Евгеньевна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Чернозубов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Мусаев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Махди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Вахитович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староста х.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Новоегорлыкский</w:t>
      </w:r>
      <w:proofErr w:type="spellEnd"/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Грибова Галина Ивановна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Таловый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Абдулазимов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Сайдаш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Шарпудинович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Тарасов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>ПОВЕСТКА ЗАСЕДАНИЯ</w:t>
      </w:r>
      <w:r w:rsidRPr="000119B4">
        <w:rPr>
          <w:rFonts w:ascii="Times New Roman" w:eastAsia="Calibri" w:hAnsi="Times New Roman" w:cs="Times New Roman"/>
          <w:sz w:val="28"/>
        </w:rPr>
        <w:t>:</w:t>
      </w:r>
    </w:p>
    <w:p w:rsidR="000119B4" w:rsidRPr="000119B4" w:rsidRDefault="000119B4" w:rsidP="000119B4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19B4">
        <w:rPr>
          <w:rFonts w:ascii="Times New Roman" w:eastAsia="Calibri" w:hAnsi="Times New Roman" w:cs="Times New Roman"/>
          <w:sz w:val="28"/>
          <w:szCs w:val="24"/>
        </w:rPr>
        <w:tab/>
        <w:t>1.</w:t>
      </w:r>
      <w:r w:rsidRPr="0001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предупреждению экстремистских проявлений среди учащихся и молодежи. Воспитание молодежи в духе национальной терпимости и уважения религиозных убеждений. 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2. О мерах, принимаемых для сохранения межэтнического согласия на территории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C850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период праздников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119B4" w:rsidRPr="000119B4" w:rsidRDefault="000119B4" w:rsidP="000119B4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19B4">
        <w:rPr>
          <w:rFonts w:ascii="Times New Roman" w:eastAsia="Calibri" w:hAnsi="Times New Roman" w:cs="Times New Roman"/>
          <w:b/>
          <w:sz w:val="28"/>
        </w:rPr>
        <w:t>ПО ВОПРОСУ 1</w:t>
      </w:r>
      <w:r w:rsidRPr="000119B4">
        <w:rPr>
          <w:rFonts w:ascii="Times New Roman" w:eastAsia="Calibri" w:hAnsi="Times New Roman" w:cs="Times New Roman"/>
          <w:sz w:val="28"/>
        </w:rPr>
        <w:t xml:space="preserve">: </w:t>
      </w:r>
      <w:r w:rsidR="00C8507E" w:rsidRPr="0001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предупреждению экстремистских проявлений среди учащихся и молодежи. Воспитание молодежи в духе национальной терпимости и уважения религиозных убеждений</w:t>
      </w:r>
      <w:r w:rsidRPr="000119B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</w:t>
      </w:r>
      <w:r w:rsidR="00C850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119B4" w:rsidRPr="000119B4" w:rsidRDefault="00C8507E" w:rsidP="000119B4">
      <w:pPr>
        <w:spacing w:after="0" w:line="256" w:lineRule="auto"/>
        <w:ind w:left="4956" w:hanging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Ильченко Людмила Анатольевна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8507E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507E">
        <w:rPr>
          <w:rFonts w:ascii="Times New Roman" w:eastAsia="Calibri" w:hAnsi="Times New Roman" w:cs="Times New Roman"/>
          <w:sz w:val="28"/>
          <w:szCs w:val="28"/>
        </w:rPr>
        <w:t>Подвинцев</w:t>
      </w:r>
      <w:proofErr w:type="spellEnd"/>
      <w:r w:rsidRPr="00C8507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ергей Борисович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507E">
        <w:rPr>
          <w:rFonts w:ascii="Times New Roman" w:eastAsia="Calibri" w:hAnsi="Times New Roman" w:cs="Times New Roman"/>
          <w:sz w:val="28"/>
          <w:szCs w:val="28"/>
        </w:rPr>
        <w:t xml:space="preserve">Директор МКУК КСПОР </w:t>
      </w:r>
      <w:proofErr w:type="spellStart"/>
      <w:r w:rsidRPr="00C8507E">
        <w:rPr>
          <w:rFonts w:ascii="Times New Roman" w:eastAsia="Calibri" w:hAnsi="Times New Roman" w:cs="Times New Roman"/>
          <w:sz w:val="28"/>
          <w:szCs w:val="28"/>
        </w:rPr>
        <w:t>Камышевский</w:t>
      </w:r>
      <w:proofErr w:type="spellEnd"/>
      <w:r w:rsidRPr="00C85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0119B4" w:rsidRPr="000119B4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8507E">
        <w:rPr>
          <w:rFonts w:ascii="Times New Roman" w:eastAsia="Calibri" w:hAnsi="Times New Roman" w:cs="Times New Roman"/>
          <w:sz w:val="28"/>
          <w:szCs w:val="28"/>
        </w:rPr>
        <w:t>СДК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>РЕШИЛИ</w:t>
      </w:r>
      <w:r w:rsidRPr="000119B4">
        <w:rPr>
          <w:rFonts w:ascii="Times New Roman" w:eastAsia="Calibri" w:hAnsi="Times New Roman" w:cs="Times New Roman"/>
          <w:sz w:val="28"/>
        </w:rPr>
        <w:t>:</w:t>
      </w:r>
    </w:p>
    <w:p w:rsidR="000119B4" w:rsidRPr="000119B4" w:rsidRDefault="000119B4" w:rsidP="000119B4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 xml:space="preserve">Информацию </w:t>
      </w:r>
      <w:r w:rsidR="00C8507E">
        <w:rPr>
          <w:rFonts w:ascii="Times New Roman" w:eastAsia="Calibri" w:hAnsi="Times New Roman" w:cs="Times New Roman"/>
          <w:sz w:val="28"/>
        </w:rPr>
        <w:t xml:space="preserve">докладчиков </w:t>
      </w:r>
      <w:r w:rsidRPr="000119B4">
        <w:rPr>
          <w:rFonts w:ascii="Times New Roman" w:eastAsia="Calibri" w:hAnsi="Times New Roman" w:cs="Times New Roman"/>
          <w:sz w:val="28"/>
        </w:rPr>
        <w:t>принять к сведению.</w:t>
      </w:r>
    </w:p>
    <w:p w:rsidR="000119B4" w:rsidRPr="000119B4" w:rsidRDefault="00C8507E" w:rsidP="000119B4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учреждениям образования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(Ильченко Л.А.) и культуры МКУК КСПОР «</w:t>
      </w:r>
      <w:proofErr w:type="spellStart"/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Камышевский</w:t>
      </w:r>
      <w:proofErr w:type="spellEnd"/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(</w:t>
      </w:r>
      <w:proofErr w:type="spellStart"/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Подвинцев</w:t>
      </w:r>
      <w:proofErr w:type="spellEnd"/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С.Б.) </w:t>
      </w:r>
      <w:proofErr w:type="spellStart"/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Камышевского</w:t>
      </w:r>
      <w:proofErr w:type="spellEnd"/>
      <w:r w:rsidR="0066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продолжить работу по воспитанию у детей и молодежи принципов гуманности и толерантности, национальной терпимости.</w:t>
      </w:r>
    </w:p>
    <w:p w:rsidR="000119B4" w:rsidRPr="000119B4" w:rsidRDefault="000119B4" w:rsidP="000119B4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 xml:space="preserve">Рекомендовать </w:t>
      </w:r>
      <w:r w:rsidR="006639CF">
        <w:rPr>
          <w:rFonts w:ascii="Times New Roman" w:eastAsia="Calibri" w:hAnsi="Times New Roman" w:cs="Times New Roman"/>
          <w:sz w:val="28"/>
        </w:rPr>
        <w:t xml:space="preserve">проводить мероприятия, направленные на формирование гражданской идентичности и противодействия экстремизму (МБОУ </w:t>
      </w:r>
      <w:proofErr w:type="spellStart"/>
      <w:r w:rsidR="006639CF">
        <w:rPr>
          <w:rFonts w:ascii="Times New Roman" w:eastAsia="Calibri" w:hAnsi="Times New Roman" w:cs="Times New Roman"/>
          <w:sz w:val="28"/>
        </w:rPr>
        <w:t>Камышевская</w:t>
      </w:r>
      <w:proofErr w:type="spellEnd"/>
      <w:r w:rsidR="006639CF">
        <w:rPr>
          <w:rFonts w:ascii="Times New Roman" w:eastAsia="Calibri" w:hAnsi="Times New Roman" w:cs="Times New Roman"/>
          <w:sz w:val="28"/>
        </w:rPr>
        <w:t xml:space="preserve"> СОШ, МКУК КСПОР «</w:t>
      </w:r>
      <w:proofErr w:type="spellStart"/>
      <w:r w:rsidR="006639CF">
        <w:rPr>
          <w:rFonts w:ascii="Times New Roman" w:eastAsia="Calibri" w:hAnsi="Times New Roman" w:cs="Times New Roman"/>
          <w:sz w:val="28"/>
        </w:rPr>
        <w:t>Камышевский</w:t>
      </w:r>
      <w:proofErr w:type="spellEnd"/>
      <w:r w:rsidR="006639CF">
        <w:rPr>
          <w:rFonts w:ascii="Times New Roman" w:eastAsia="Calibri" w:hAnsi="Times New Roman" w:cs="Times New Roman"/>
          <w:sz w:val="28"/>
        </w:rPr>
        <w:t xml:space="preserve"> СДК»)</w:t>
      </w:r>
    </w:p>
    <w:p w:rsidR="000119B4" w:rsidRPr="000119B4" w:rsidRDefault="000119B4" w:rsidP="000119B4">
      <w:pPr>
        <w:spacing w:after="160" w:line="256" w:lineRule="auto"/>
        <w:ind w:left="674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 xml:space="preserve">Срок: до 27 декабря 2018 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ВОПРОСУ 2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мерах, принимаемых для сохранения межэтнического согласия на территории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6639C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в период праздников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ВЫСТУПИЛА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119B4" w:rsidRPr="000119B4" w:rsidRDefault="006639CF" w:rsidP="000119B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Канатова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Валентина Егоровна - Глава Администрации </w:t>
      </w:r>
      <w:proofErr w:type="spellStart"/>
      <w:r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0119B4" w:rsidRPr="000119B4">
        <w:rPr>
          <w:rFonts w:ascii="Times New Roman" w:eastAsia="Calibri" w:hAnsi="Times New Roman" w:cs="Times New Roman"/>
          <w:sz w:val="28"/>
        </w:rPr>
        <w:t xml:space="preserve"> 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b/>
          <w:sz w:val="28"/>
        </w:rPr>
        <w:t>РЕШИЛИ:</w:t>
      </w:r>
    </w:p>
    <w:p w:rsidR="000119B4" w:rsidRPr="000119B4" w:rsidRDefault="000119B4" w:rsidP="000119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Информацию принять к сведению.</w:t>
      </w:r>
    </w:p>
    <w:p w:rsidR="000119B4" w:rsidRPr="000119B4" w:rsidRDefault="000119B4" w:rsidP="000119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 xml:space="preserve">Рекомендовать ведущему специалисту Администрации </w:t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</w:rPr>
        <w:t xml:space="preserve"> сельского поселения (</w:t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Воробинской</w:t>
      </w:r>
      <w:proofErr w:type="spellEnd"/>
      <w:r w:rsidRPr="000119B4">
        <w:rPr>
          <w:rFonts w:ascii="Times New Roman" w:eastAsia="Calibri" w:hAnsi="Times New Roman" w:cs="Times New Roman"/>
          <w:sz w:val="28"/>
        </w:rPr>
        <w:t xml:space="preserve"> Т.А.)</w:t>
      </w:r>
      <w:r w:rsidR="006639CF">
        <w:rPr>
          <w:rFonts w:ascii="Times New Roman" w:eastAsia="Calibri" w:hAnsi="Times New Roman" w:cs="Times New Roman"/>
          <w:sz w:val="28"/>
        </w:rPr>
        <w:t xml:space="preserve"> в целях обеспечения безопасности и общественного порядка на мероприятиях в дни майск</w:t>
      </w:r>
      <w:r w:rsidR="00134D24">
        <w:rPr>
          <w:rFonts w:ascii="Times New Roman" w:eastAsia="Calibri" w:hAnsi="Times New Roman" w:cs="Times New Roman"/>
          <w:sz w:val="28"/>
        </w:rPr>
        <w:t>их праздников организовать дежу</w:t>
      </w:r>
      <w:r w:rsidR="006639CF">
        <w:rPr>
          <w:rFonts w:ascii="Times New Roman" w:eastAsia="Calibri" w:hAnsi="Times New Roman" w:cs="Times New Roman"/>
          <w:sz w:val="28"/>
        </w:rPr>
        <w:t xml:space="preserve">рство </w:t>
      </w:r>
      <w:r w:rsidR="00134D24">
        <w:rPr>
          <w:rFonts w:ascii="Times New Roman" w:eastAsia="Calibri" w:hAnsi="Times New Roman" w:cs="Times New Roman"/>
          <w:sz w:val="28"/>
        </w:rPr>
        <w:t xml:space="preserve">членов </w:t>
      </w:r>
      <w:r w:rsidR="006639CF">
        <w:rPr>
          <w:rFonts w:ascii="Times New Roman" w:eastAsia="Calibri" w:hAnsi="Times New Roman" w:cs="Times New Roman"/>
          <w:sz w:val="28"/>
        </w:rPr>
        <w:t>казачьей и народной дружин</w:t>
      </w:r>
      <w:r w:rsidR="00134D24">
        <w:rPr>
          <w:rFonts w:ascii="Times New Roman" w:eastAsia="Calibri" w:hAnsi="Times New Roman" w:cs="Times New Roman"/>
          <w:sz w:val="28"/>
        </w:rPr>
        <w:t xml:space="preserve"> на территории </w:t>
      </w:r>
      <w:proofErr w:type="spellStart"/>
      <w:r w:rsidR="00134D24"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 w:rsidR="00134D24">
        <w:rPr>
          <w:rFonts w:ascii="Times New Roman" w:eastAsia="Calibri" w:hAnsi="Times New Roman" w:cs="Times New Roman"/>
          <w:sz w:val="28"/>
        </w:rPr>
        <w:t xml:space="preserve"> сельского поселения. </w:t>
      </w:r>
    </w:p>
    <w:p w:rsidR="000119B4" w:rsidRDefault="000119B4" w:rsidP="000119B4">
      <w:pPr>
        <w:spacing w:after="160" w:line="256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34D24" w:rsidRDefault="00134D24" w:rsidP="000119B4">
      <w:pPr>
        <w:spacing w:after="160" w:line="256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34D24" w:rsidRPr="000119B4" w:rsidRDefault="00134D24" w:rsidP="000119B4">
      <w:pPr>
        <w:spacing w:after="160" w:line="256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Председатель комиссии</w:t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В.Е.Канатова</w:t>
      </w:r>
      <w:proofErr w:type="spellEnd"/>
    </w:p>
    <w:p w:rsidR="00134D24" w:rsidRPr="000119B4" w:rsidRDefault="00134D2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Секретарь комиссии</w:t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Т.А.Воробинская</w:t>
      </w:r>
      <w:proofErr w:type="spellEnd"/>
    </w:p>
    <w:p w:rsidR="000119B4" w:rsidRPr="000119B4" w:rsidRDefault="000119B4" w:rsidP="000119B4">
      <w:pPr>
        <w:spacing w:after="160" w:line="256" w:lineRule="auto"/>
        <w:ind w:left="1065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0119B4" w:rsidRPr="000119B4" w:rsidSect="00C8507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14"/>
    <w:rsid w:val="000119B4"/>
    <w:rsid w:val="000E0214"/>
    <w:rsid w:val="00134D24"/>
    <w:rsid w:val="00200BFC"/>
    <w:rsid w:val="006639CF"/>
    <w:rsid w:val="00684621"/>
    <w:rsid w:val="00A50266"/>
    <w:rsid w:val="00BF5F26"/>
    <w:rsid w:val="00C8507E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2019-01-17T11:23:00Z</dcterms:created>
  <dcterms:modified xsi:type="dcterms:W3CDTF">2019-01-17T13:43:00Z</dcterms:modified>
</cp:coreProperties>
</file>