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9" w:rsidRPr="006D2EAE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E10A9" w:rsidRPr="006D2EAE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10A9" w:rsidRPr="006D2EAE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0E10A9" w:rsidRPr="006D2EAE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E10A9" w:rsidRPr="006D2EAE" w:rsidRDefault="00233F1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КАМЫШЕВСКОГО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E10A9" w:rsidRPr="006D2EAE" w:rsidRDefault="00233F1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КАМЫШЕВСКОГО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E10A9" w:rsidRPr="006D2EAE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0A9" w:rsidRPr="006D2EAE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E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0A9" w:rsidRPr="006D2EAE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0A9" w:rsidRPr="006D2EAE" w:rsidRDefault="006D2EAE" w:rsidP="001B7422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422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0E10A9" w:rsidRPr="001B7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0E10A9" w:rsidRPr="006D2E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74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0A9" w:rsidRPr="006D2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7422" w:rsidRPr="001B74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</w:t>
      </w:r>
      <w:r w:rsidR="001B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E10A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233F19" w:rsidRPr="006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Камышевка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422" w:rsidRDefault="00543314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</w:t>
      </w:r>
    </w:p>
    <w:p w:rsidR="001B7422" w:rsidRDefault="00543314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предоставления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Согласование </w:t>
      </w:r>
    </w:p>
    <w:p w:rsidR="001B7422" w:rsidRDefault="00350405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схемы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движения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транспорта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пешеходов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период</w:t>
      </w:r>
    </w:p>
    <w:p w:rsidR="001B7422" w:rsidRDefault="00350405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проведения работ на проезжей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части, и выдача разрешения </w:t>
      </w:r>
    </w:p>
    <w:p w:rsidR="001B7422" w:rsidRDefault="00350405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перемещение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отходов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строительства, 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сноса зданий и </w:t>
      </w:r>
    </w:p>
    <w:p w:rsidR="001B7422" w:rsidRDefault="00350405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сооружений, в том числ</w:t>
      </w:r>
      <w:r w:rsidR="00233F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грунтов на территории Камышевс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</w:p>
    <w:p w:rsidR="00350405" w:rsidRDefault="00233F19" w:rsidP="001B74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кого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B74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поселения»</w:t>
      </w:r>
    </w:p>
    <w:p w:rsidR="00543314" w:rsidRPr="00543314" w:rsidRDefault="00543314" w:rsidP="00615A4A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0E10A9" w:rsidP="001B7422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2E90" w:rsidRPr="000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16 Федерального закона от 06.10.2003 N 131- 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соответствии с Градостроительным кодексом Рос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Камышевского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953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280" w:rsidRPr="0095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E60" w:rsidRDefault="000E10A9" w:rsidP="001B7422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</w:t>
      </w:r>
      <w:r w:rsidR="00233F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грунтов на территории Камышевского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1B7422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Камышевского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Интернет.</w:t>
      </w:r>
    </w:p>
    <w:p w:rsidR="000E10A9" w:rsidRPr="00A43E60" w:rsidRDefault="00350405" w:rsidP="001B74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Щербакову Л.Ю.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3F19" w:rsidRDefault="00233F1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Камышевского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В.Е.Канатова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96B53" w:rsidRDefault="00C96B53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422" w:rsidRDefault="001B7422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1B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233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Камышевского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B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B7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1B7422">
      <w:pPr>
        <w:spacing w:after="0" w:line="240" w:lineRule="auto"/>
        <w:jc w:val="center"/>
        <w:rPr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</w:t>
      </w:r>
      <w:r w:rsidR="00233F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итории Камышевского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0E10A9">
        <w:rPr>
          <w:sz w:val="28"/>
          <w:szCs w:val="28"/>
        </w:rPr>
        <w:t>»</w:t>
      </w:r>
    </w:p>
    <w:p w:rsidR="000E10A9" w:rsidRPr="000E10A9" w:rsidRDefault="000E10A9" w:rsidP="001B74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1B74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1B74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1B7422">
        <w:rPr>
          <w:sz w:val="28"/>
          <w:szCs w:val="28"/>
        </w:rPr>
        <w:tab/>
      </w:r>
      <w:r w:rsidRPr="000E10A9">
        <w:rPr>
          <w:sz w:val="28"/>
          <w:szCs w:val="28"/>
        </w:rPr>
        <w:t>1.1. Предмет регулирования Административного регламента</w:t>
      </w:r>
    </w:p>
    <w:p w:rsidR="00E90356" w:rsidRPr="00A43E60" w:rsidRDefault="00E90356" w:rsidP="001B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33F19">
        <w:rPr>
          <w:rFonts w:ascii="Times New Roman" w:hAnsi="Times New Roman" w:cs="Times New Roman"/>
          <w:sz w:val="28"/>
          <w:szCs w:val="28"/>
        </w:rPr>
        <w:t>Камышевского</w:t>
      </w:r>
      <w:r w:rsidRPr="00A43E60">
        <w:rPr>
          <w:rFonts w:ascii="Times New Roman" w:hAnsi="Times New Roman" w:cs="Times New Roman"/>
          <w:sz w:val="28"/>
          <w:szCs w:val="28"/>
        </w:rPr>
        <w:t xml:space="preserve">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</w:t>
      </w:r>
      <w:r w:rsidR="00233F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грунтов на территории Камышевского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50405">
        <w:rPr>
          <w:sz w:val="28"/>
          <w:szCs w:val="28"/>
        </w:rPr>
        <w:t>»</w:t>
      </w:r>
      <w:r w:rsidRPr="000E10A9">
        <w:rPr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1B74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1B7422">
        <w:rPr>
          <w:sz w:val="28"/>
          <w:szCs w:val="28"/>
        </w:rPr>
        <w:tab/>
      </w:r>
      <w:r w:rsidRPr="000E10A9">
        <w:rPr>
          <w:sz w:val="28"/>
          <w:szCs w:val="28"/>
        </w:rPr>
        <w:t xml:space="preserve">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1B742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застройщики -  индивидуальные предприниматели и юридические лица.</w:t>
      </w:r>
    </w:p>
    <w:p w:rsidR="00E90356" w:rsidRPr="000E10A9" w:rsidRDefault="00E90356" w:rsidP="001B74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1B74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 о  муниципальной услуге  пре</w:t>
      </w:r>
      <w:r w:rsidR="00867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непосредственно в здании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1B74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ахождения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поселения: х. Камышевка, ул. Школьная,63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43-5-71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3F4" w:rsidRPr="00233F19" w:rsidRDefault="004233F4" w:rsidP="0042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(режимом) работы можно ознакомиться  на официаль</w:t>
      </w:r>
      <w:r w:rsidR="00233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Камышевского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3F1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233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233F19" w:rsidRPr="00233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33F19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233F19" w:rsidRPr="00BE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33F19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kamishevskaya</w:t>
      </w:r>
      <w:r w:rsidR="00233F19" w:rsidRPr="00BE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33F19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68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E90356" w:rsidRPr="00682BB9" w:rsidRDefault="00E90356" w:rsidP="00682BB9">
      <w:pPr>
        <w:pStyle w:val="a3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682BB9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>
        <w:rPr>
          <w:sz w:val="28"/>
          <w:szCs w:val="28"/>
        </w:rPr>
        <w:t>-   «</w:t>
      </w:r>
      <w:r w:rsidR="00FB1B65">
        <w:rPr>
          <w:rFonts w:eastAsia="Calibri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</w:t>
      </w:r>
      <w:r w:rsidR="00233F19">
        <w:rPr>
          <w:rFonts w:eastAsia="Calibri"/>
          <w:bCs/>
          <w:color w:val="000000"/>
          <w:sz w:val="28"/>
          <w:szCs w:val="28"/>
        </w:rPr>
        <w:t>е грунтов на территории Камышевского</w:t>
      </w:r>
      <w:r w:rsidR="00FB1B65">
        <w:rPr>
          <w:rFonts w:eastAsia="Calibri"/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90356" w:rsidP="00682B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33F19">
        <w:rPr>
          <w:sz w:val="28"/>
          <w:szCs w:val="28"/>
        </w:rPr>
        <w:t>Камышевского</w:t>
      </w:r>
      <w:r w:rsidR="007E44F0">
        <w:rPr>
          <w:sz w:val="28"/>
          <w:szCs w:val="28"/>
        </w:rPr>
        <w:t xml:space="preserve">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33F19">
        <w:rPr>
          <w:sz w:val="28"/>
          <w:szCs w:val="28"/>
        </w:rPr>
        <w:t>Камышевского</w:t>
      </w:r>
      <w:r w:rsidRPr="00682BB9">
        <w:rPr>
          <w:sz w:val="28"/>
          <w:szCs w:val="28"/>
        </w:rPr>
        <w:t xml:space="preserve">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Pr="00682BB9">
        <w:rPr>
          <w:sz w:val="28"/>
          <w:szCs w:val="28"/>
        </w:rPr>
        <w:t>.</w:t>
      </w:r>
    </w:p>
    <w:p w:rsidR="00682BB9" w:rsidRPr="00682BB9" w:rsidRDefault="00E90356" w:rsidP="001B742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E90356" w:rsidP="00FB1B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FB1B65" w:rsidRPr="00FB1B65" w:rsidRDefault="00FB1B65" w:rsidP="00FB1B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1B65">
        <w:rPr>
          <w:sz w:val="28"/>
          <w:szCs w:val="28"/>
        </w:rPr>
        <w:t xml:space="preserve">-согласование </w:t>
      </w:r>
      <w:r w:rsidRPr="00FB1B65">
        <w:rPr>
          <w:kern w:val="1"/>
          <w:sz w:val="28"/>
          <w:szCs w:val="28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233F19">
        <w:rPr>
          <w:bCs/>
          <w:color w:val="000000"/>
          <w:sz w:val="28"/>
          <w:szCs w:val="28"/>
        </w:rPr>
        <w:t>Камышевского</w:t>
      </w:r>
      <w:r w:rsidRPr="00FB1B65">
        <w:rPr>
          <w:bCs/>
          <w:color w:val="000000"/>
          <w:sz w:val="28"/>
          <w:szCs w:val="28"/>
        </w:rPr>
        <w:t xml:space="preserve"> </w:t>
      </w:r>
      <w:r w:rsidRPr="00FB1B65">
        <w:rPr>
          <w:kern w:val="1"/>
          <w:sz w:val="28"/>
          <w:szCs w:val="28"/>
        </w:rPr>
        <w:t>сельского поселения</w:t>
      </w:r>
    </w:p>
    <w:p w:rsidR="00FB1B65" w:rsidRPr="00FB1B65" w:rsidRDefault="00FB1B65" w:rsidP="00FB1B65">
      <w:pPr>
        <w:widowControl w:val="0"/>
        <w:autoSpaceDE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FB1B65">
        <w:rPr>
          <w:rFonts w:ascii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 схемы расположения земельного участка.</w:t>
      </w:r>
    </w:p>
    <w:p w:rsidR="00171C0C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E90356" w:rsidP="00FF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FF0EDE" w:rsidRPr="00FF0EDE">
        <w:rPr>
          <w:rFonts w:ascii="Times New Roman" w:hAnsi="Times New Roman" w:cs="Times New Roman"/>
          <w:sz w:val="28"/>
          <w:szCs w:val="28"/>
        </w:rPr>
        <w:t>не превышает 30 дней со дня поступления заявления о предоставлении муниципальной услуги.</w:t>
      </w:r>
    </w:p>
    <w:p w:rsidR="00171C0C" w:rsidRPr="00FF0EDE" w:rsidRDefault="00E90356" w:rsidP="001B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171C0C">
      <w:pPr>
        <w:pStyle w:val="a3"/>
        <w:spacing w:before="0" w:beforeAutospacing="0" w:after="0" w:afterAutospacing="0"/>
      </w:pP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B1B65" w:rsidRPr="00FB1B65" w:rsidRDefault="00FB1B65" w:rsidP="00FB1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1B65" w:rsidRPr="00FB1B65" w:rsidRDefault="00FB1B65" w:rsidP="001B7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FB1B65" w:rsidRPr="00FB1B65" w:rsidRDefault="00FB1B65" w:rsidP="001B7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FB1B65" w:rsidRPr="00FB1B65" w:rsidRDefault="00FB1B65" w:rsidP="001B7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1B74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1B7422" w:rsidP="001B74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B1B65"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FB1B65" w:rsidRPr="00FB1B65" w:rsidRDefault="001B7422" w:rsidP="001B74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B1B65" w:rsidRPr="00FB1B65">
        <w:rPr>
          <w:rFonts w:ascii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07296B" w:rsidRPr="00FF0EDE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FF0EDE" w:rsidRPr="00FF0EDE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B1B65" w:rsidRPr="003E344F" w:rsidRDefault="00FB1B65" w:rsidP="00FB1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Услуга по согласованию схемы и выдаче разрешения  предоставляется на основании заявления, по форме, установленной приложением №1 к настоящему Регламенту.</w:t>
      </w:r>
    </w:p>
    <w:p w:rsidR="00FB1B65" w:rsidRPr="003E344F" w:rsidRDefault="00FB1B65" w:rsidP="00FB1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 xml:space="preserve">К заявлению прилагается 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2214A2">
        <w:rPr>
          <w:rFonts w:ascii="Times New Roman" w:hAnsi="Times New Roman"/>
          <w:bCs/>
          <w:color w:val="000000"/>
          <w:sz w:val="28"/>
          <w:szCs w:val="28"/>
        </w:rPr>
        <w:t>Камышевского</w:t>
      </w:r>
      <w:r w:rsidRPr="003E3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>сельского поселения</w:t>
      </w:r>
    </w:p>
    <w:p w:rsidR="00FF0EDE" w:rsidRPr="00FF0EDE" w:rsidRDefault="00FF0EDE" w:rsidP="00FF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FF0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1B7422" w:rsidP="003E344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3E344F" w:rsidRPr="003E344F" w:rsidRDefault="001B7422" w:rsidP="003E344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1B7422" w:rsidP="003E344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3E344F" w:rsidRPr="003E344F" w:rsidRDefault="003E344F" w:rsidP="003E344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        -имеющиеся подчистки или приписки, зачеркнутые слова и иные не </w:t>
      </w:r>
      <w:r w:rsidRPr="003E344F">
        <w:rPr>
          <w:rFonts w:ascii="Times New Roman" w:hAnsi="Times New Roman"/>
          <w:sz w:val="28"/>
          <w:szCs w:val="28"/>
          <w:lang w:eastAsia="ru-RU"/>
        </w:rPr>
        <w:lastRenderedPageBreak/>
        <w:t>оговоренные в них исправления, либо документы, исполненные карандашом;</w:t>
      </w:r>
    </w:p>
    <w:p w:rsidR="00E90356" w:rsidRPr="003E344F" w:rsidRDefault="003E344F" w:rsidP="003E344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B611FC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B611F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B611FC" w:rsidRPr="00B611FC" w:rsidRDefault="00B611FC" w:rsidP="001B742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Pr="00B611FC">
        <w:rPr>
          <w:rFonts w:ascii="Times New Roman" w:hAnsi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B611FC" w:rsidRPr="00B611FC" w:rsidRDefault="00B611FC" w:rsidP="00B611F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611FC" w:rsidRPr="00B611FC" w:rsidRDefault="00B611FC" w:rsidP="00B611FC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B611FC" w:rsidRPr="00B611FC" w:rsidRDefault="00B611FC" w:rsidP="00B611F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B611FC" w:rsidRPr="00B611FC" w:rsidRDefault="00B611FC" w:rsidP="00B611F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E90356" w:rsidRPr="0007296B" w:rsidRDefault="00B611FC" w:rsidP="001B742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B611FC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B611FC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B611FC" w:rsidP="001B74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B611FC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8676C0" w:rsidRDefault="007A0F42" w:rsidP="008676C0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8676C0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8676C0" w:rsidRDefault="007A0F42" w:rsidP="008676C0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– 08-00 – 16-00,</w:t>
      </w:r>
      <w:r w:rsidR="0086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676C0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8676C0" w:rsidRDefault="008676C0" w:rsidP="008676C0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Пятница        - 08-00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16-00,</w:t>
      </w:r>
    </w:p>
    <w:p w:rsidR="007A0F42" w:rsidRDefault="008676C0" w:rsidP="008676C0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Среда            -  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08-00 – 16-00,</w:t>
      </w:r>
    </w:p>
    <w:p w:rsidR="007A0F42" w:rsidRPr="007A0F42" w:rsidRDefault="008676C0" w:rsidP="008676C0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8676C0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7A0F42">
      <w:pPr>
        <w:pStyle w:val="a3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="007A0F42">
        <w:rPr>
          <w:sz w:val="28"/>
          <w:szCs w:val="28"/>
        </w:rPr>
        <w:t>.</w:t>
      </w:r>
    </w:p>
    <w:p w:rsidR="00B611FC" w:rsidRDefault="00E90356" w:rsidP="00B61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B61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B611FC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B611FC" w:rsidRPr="00B611FC" w:rsidRDefault="00B611FC" w:rsidP="00B611FC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-согласование схемы движения транспорта и пешеходов на период производства работ </w:t>
      </w:r>
      <w:r w:rsidRPr="00B611FC">
        <w:rPr>
          <w:rFonts w:ascii="Times New Roman" w:hAnsi="Times New Roman"/>
          <w:kern w:val="1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2214A2">
        <w:rPr>
          <w:rFonts w:ascii="Times New Roman" w:hAnsi="Times New Roman"/>
          <w:sz w:val="28"/>
          <w:szCs w:val="28"/>
          <w:lang w:eastAsia="ru-RU"/>
        </w:rPr>
        <w:t>Камышевского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B0FE2" w:rsidRPr="006B0FE2" w:rsidRDefault="00BE5DAE" w:rsidP="006B0FE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FE2" w:rsidRPr="006B0FE2">
        <w:rPr>
          <w:sz w:val="28"/>
          <w:szCs w:val="28"/>
        </w:rPr>
        <w:t>Последовательность административных процедур представле</w:t>
      </w:r>
      <w:r>
        <w:rPr>
          <w:sz w:val="28"/>
          <w:szCs w:val="28"/>
        </w:rPr>
        <w:t>на в блок- схеме, приложение  № 6</w:t>
      </w:r>
    </w:p>
    <w:p w:rsidR="00E90356" w:rsidRPr="007A0F42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</w:t>
      </w:r>
      <w:r w:rsidR="002214A2">
        <w:rPr>
          <w:sz w:val="28"/>
          <w:szCs w:val="28"/>
        </w:rPr>
        <w:t xml:space="preserve"> подача в Администрацию Камышевского</w:t>
      </w:r>
      <w:r w:rsidR="006B0FE2">
        <w:rPr>
          <w:sz w:val="28"/>
          <w:szCs w:val="28"/>
        </w:rPr>
        <w:t xml:space="preserve"> сельского поселения</w:t>
      </w:r>
      <w:r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E90356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DBC">
        <w:rPr>
          <w:sz w:val="28"/>
          <w:szCs w:val="28"/>
        </w:rPr>
        <w:lastRenderedPageBreak/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</w:t>
      </w:r>
      <w:r w:rsidR="002214A2">
        <w:rPr>
          <w:sz w:val="28"/>
          <w:szCs w:val="28"/>
        </w:rPr>
        <w:t>пециалист Администрации Камышевского</w:t>
      </w:r>
      <w:r w:rsidR="006B0FE2" w:rsidRPr="00B81DBC">
        <w:rPr>
          <w:sz w:val="28"/>
          <w:szCs w:val="28"/>
        </w:rPr>
        <w:t xml:space="preserve"> сельского поселения</w:t>
      </w:r>
      <w:r w:rsidRPr="00B81DBC">
        <w:rPr>
          <w:sz w:val="28"/>
          <w:szCs w:val="28"/>
        </w:rPr>
        <w:t>.</w:t>
      </w:r>
    </w:p>
    <w:p w:rsidR="00E90356" w:rsidRPr="002214A2" w:rsidRDefault="006B0FE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4A2">
        <w:rPr>
          <w:sz w:val="28"/>
          <w:szCs w:val="28"/>
        </w:rPr>
        <w:t>Должностное лицо</w:t>
      </w:r>
      <w:r w:rsidR="00E90356" w:rsidRPr="002214A2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2214A2">
        <w:rPr>
          <w:sz w:val="28"/>
          <w:szCs w:val="28"/>
        </w:rPr>
        <w:t>ёта входящих документов</w:t>
      </w:r>
      <w:r w:rsidR="00E90356" w:rsidRPr="002214A2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4A2">
        <w:rPr>
          <w:sz w:val="28"/>
          <w:szCs w:val="28"/>
        </w:rPr>
        <w:t xml:space="preserve">Одновременно специалист Администрации </w:t>
      </w:r>
      <w:r w:rsidR="002214A2" w:rsidRPr="002214A2">
        <w:rPr>
          <w:sz w:val="28"/>
          <w:szCs w:val="28"/>
        </w:rPr>
        <w:t>Камышевского</w:t>
      </w:r>
      <w:r w:rsidRPr="002214A2">
        <w:rPr>
          <w:sz w:val="28"/>
          <w:szCs w:val="28"/>
        </w:rPr>
        <w:t xml:space="preserve"> сельского поселения сообщает заявителю:</w:t>
      </w:r>
    </w:p>
    <w:p w:rsidR="00E90356" w:rsidRPr="007A0F42" w:rsidRDefault="007A0F4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</w:t>
      </w:r>
      <w:r w:rsidR="002214A2">
        <w:rPr>
          <w:sz w:val="28"/>
          <w:szCs w:val="28"/>
        </w:rPr>
        <w:t>ое подписывается Главой Камышевского</w:t>
      </w:r>
      <w:r w:rsidR="00B81DBC">
        <w:rPr>
          <w:sz w:val="28"/>
          <w:szCs w:val="28"/>
        </w:rPr>
        <w:t xml:space="preserve"> сельского поселения</w:t>
      </w:r>
      <w:r w:rsidRPr="007A0F42">
        <w:rPr>
          <w:sz w:val="28"/>
          <w:szCs w:val="28"/>
        </w:rPr>
        <w:t xml:space="preserve">. </w:t>
      </w:r>
    </w:p>
    <w:p w:rsidR="00E90356" w:rsidRPr="007A0F42" w:rsidRDefault="00226A65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1B74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14A2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2214A2">
        <w:rPr>
          <w:sz w:val="28"/>
          <w:szCs w:val="28"/>
        </w:rPr>
        <w:t>направляется специалистом Администрации</w:t>
      </w:r>
      <w:r w:rsidRPr="002214A2">
        <w:rPr>
          <w:sz w:val="28"/>
          <w:szCs w:val="28"/>
        </w:rPr>
        <w:t xml:space="preserve"> для ра</w:t>
      </w:r>
      <w:r w:rsidR="009233E8" w:rsidRPr="002214A2">
        <w:rPr>
          <w:sz w:val="28"/>
          <w:szCs w:val="28"/>
        </w:rPr>
        <w:t>ссмотрения Главе Администрации</w:t>
      </w:r>
      <w:r w:rsidRPr="002214A2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84866" w:rsidRDefault="00977810" w:rsidP="001B7422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BE5DAE" w:rsidRPr="00584866" w:rsidRDefault="00977810" w:rsidP="001B7422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584866">
        <w:rPr>
          <w:sz w:val="28"/>
          <w:szCs w:val="28"/>
        </w:rPr>
        <w:lastRenderedPageBreak/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BE5DAE" w:rsidRPr="00584866" w:rsidRDefault="00BE5DAE" w:rsidP="00BE5DA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BE5DAE" w:rsidRPr="00584866" w:rsidRDefault="00BE5DAE" w:rsidP="00BE5D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4" w:name="YANDEX_479"/>
      <w:bookmarkStart w:id="5" w:name="YANDEX_478"/>
      <w:bookmarkEnd w:id="4"/>
      <w:bookmarkEnd w:id="5"/>
      <w:r w:rsidRPr="0058486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BE5DAE" w:rsidRPr="00584866" w:rsidRDefault="00BE5DAE" w:rsidP="005848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На  30 день после подачи заявления заявителем  выдается согласованный  проект.</w:t>
      </w:r>
    </w:p>
    <w:p w:rsidR="00BE5DAE" w:rsidRPr="00584866" w:rsidRDefault="00BE5DAE" w:rsidP="00BE5DA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892F32" w:rsidRDefault="00892F32" w:rsidP="001B74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1B742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22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Камышевского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1B742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1B742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1B742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1B74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1B74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1B74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1B74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1B74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1B74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2214A2" w:rsidRDefault="00B01D8C" w:rsidP="001B74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</w:t>
      </w:r>
      <w:r w:rsidR="0022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Администрации Камышевского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2214A2">
        <w:rPr>
          <w:rFonts w:ascii="Times New Roman" w:eastAsia="Times New Roman" w:hAnsi="Times New Roman" w:cs="Times New Roman"/>
          <w:sz w:val="28"/>
          <w:szCs w:val="28"/>
          <w:lang w:eastAsia="ru-RU"/>
        </w:rPr>
        <w:t>29308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</w:t>
      </w:r>
      <w:r w:rsidR="0022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Камышевского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2214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892F32" w:rsidRPr="00221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bookmarkStart w:id="6" w:name="_GoBack"/>
      <w:bookmarkEnd w:id="6"/>
      <w:r w:rsidR="002214A2" w:rsidRPr="00221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14A2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2214A2" w:rsidRPr="00BE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4A2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kamishevskaya</w:t>
      </w:r>
      <w:r w:rsidR="002214A2" w:rsidRPr="00BE39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4A2" w:rsidRPr="00BE39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4A2" w:rsidRDefault="009233E8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584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214A2" w:rsidRDefault="002214A2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422" w:rsidRDefault="001B7422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422" w:rsidRDefault="001B7422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4A2" w:rsidRDefault="002214A2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637" w:rsidRPr="002214A2" w:rsidRDefault="002214A2" w:rsidP="002214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r w:rsidR="00792637"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792637"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B742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92637" w:rsidRPr="0096737A" w:rsidRDefault="00792637" w:rsidP="0096737A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848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 Согласование</w:t>
      </w:r>
      <w:r w:rsidR="00584866">
        <w:rPr>
          <w:rFonts w:ascii="Times New Roman" w:hAnsi="Times New Roman"/>
          <w:bCs/>
          <w:sz w:val="20"/>
          <w:szCs w:val="20"/>
          <w:lang w:eastAsia="ru-RU"/>
        </w:rPr>
        <w:t xml:space="preserve"> схемы движения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производства работ</w:t>
      </w:r>
      <w:r w:rsidR="00584866"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 w:rsidR="00584866">
        <w:rPr>
          <w:rFonts w:ascii="Times New Roman" w:hAnsi="Times New Roman" w:cs="Times New Roman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 w:rsidR="002214A2">
        <w:rPr>
          <w:rFonts w:ascii="Times New Roman" w:hAnsi="Times New Roman"/>
          <w:bCs/>
          <w:color w:val="000000"/>
          <w:sz w:val="20"/>
          <w:szCs w:val="20"/>
        </w:rPr>
        <w:t>Камышевского</w:t>
      </w:r>
      <w:r w:rsidR="00584866"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4866" w:rsidRDefault="002214A2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hAnsi="Times New Roman"/>
          <w:bCs/>
          <w:color w:val="000000"/>
          <w:sz w:val="24"/>
          <w:szCs w:val="24"/>
        </w:rPr>
        <w:t>Камышевского</w:t>
      </w:r>
    </w:p>
    <w:p w:rsidR="00584866" w:rsidRPr="000130DB" w:rsidRDefault="00584866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584866" w:rsidRPr="000130DB" w:rsidRDefault="00584866" w:rsidP="001B7422">
      <w:pPr>
        <w:tabs>
          <w:tab w:val="left" w:pos="4020"/>
        </w:tabs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 w:rsidR="001B7422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регистрации_________________________________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Адрес для почтовых отправлений: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________________________________________________       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130DB">
        <w:rPr>
          <w:rFonts w:ascii="Times New Roman" w:hAnsi="Times New Roman"/>
          <w:sz w:val="24"/>
          <w:szCs w:val="24"/>
          <w:lang w:eastAsia="ru-RU"/>
        </w:rPr>
        <w:t>Телефон, факс: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 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866" w:rsidRPr="000130DB" w:rsidRDefault="00584866" w:rsidP="005848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C2C81">
        <w:rPr>
          <w:rFonts w:ascii="Times New Roman" w:hAnsi="Times New Roman"/>
          <w:sz w:val="24"/>
          <w:szCs w:val="24"/>
          <w:lang w:eastAsia="ru-RU"/>
        </w:rPr>
        <w:tab/>
      </w:r>
      <w:r w:rsidR="004C2C81">
        <w:rPr>
          <w:rFonts w:ascii="Times New Roman" w:hAnsi="Times New Roman"/>
          <w:sz w:val="24"/>
          <w:szCs w:val="24"/>
          <w:lang w:eastAsia="ru-RU"/>
        </w:rPr>
        <w:tab/>
      </w:r>
      <w:r w:rsidR="004C2C81">
        <w:rPr>
          <w:rFonts w:ascii="Times New Roman" w:hAnsi="Times New Roman"/>
          <w:sz w:val="24"/>
          <w:szCs w:val="24"/>
          <w:lang w:eastAsia="ru-RU"/>
        </w:rPr>
        <w:tab/>
      </w:r>
      <w:r w:rsidR="004C2C81">
        <w:rPr>
          <w:rFonts w:ascii="Times New Roman" w:hAnsi="Times New Roman"/>
          <w:sz w:val="24"/>
          <w:szCs w:val="24"/>
          <w:lang w:eastAsia="ru-RU"/>
        </w:rPr>
        <w:tab/>
      </w:r>
      <w:r w:rsidR="004C2C81"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Представитель_____</w:t>
      </w:r>
      <w:r w:rsidR="004C2C81">
        <w:rPr>
          <w:rFonts w:ascii="Times New Roman" w:hAnsi="Times New Roman"/>
          <w:sz w:val="24"/>
          <w:szCs w:val="24"/>
          <w:lang w:eastAsia="ru-RU"/>
        </w:rPr>
        <w:t xml:space="preserve">_______________________________ 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данные__</w:t>
      </w:r>
      <w:r w:rsidR="004C2C81">
        <w:rPr>
          <w:rFonts w:ascii="Times New Roman" w:hAnsi="Times New Roman"/>
          <w:sz w:val="24"/>
          <w:szCs w:val="24"/>
          <w:lang w:eastAsia="ru-RU"/>
        </w:rPr>
        <w:t xml:space="preserve">______________________________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Адрес регистрации___</w:t>
      </w:r>
      <w:r w:rsidR="004C2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84866" w:rsidRPr="000130DB" w:rsidRDefault="004C2C81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>Доверенность         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40212" w:rsidRDefault="004C2C81" w:rsidP="00584866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CE6" w:rsidRDefault="00792637" w:rsidP="004C2C81">
      <w:pPr>
        <w:tabs>
          <w:tab w:val="left" w:pos="6705"/>
        </w:tabs>
        <w:spacing w:after="0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ЗАЯВЛЕНИЕ</w:t>
      </w:r>
    </w:p>
    <w:p w:rsidR="004C2C81" w:rsidRPr="004C2C81" w:rsidRDefault="00756CF0" w:rsidP="002214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="004C2C81">
        <w:rPr>
          <w:rFonts w:ascii="Times New Roman" w:hAnsi="Times New Roman" w:cs="Times New Roman"/>
          <w:sz w:val="20"/>
          <w:szCs w:val="20"/>
        </w:rPr>
        <w:t xml:space="preserve">       </w:t>
      </w:r>
      <w:r w:rsidR="002214A2">
        <w:rPr>
          <w:rFonts w:ascii="Times New Roman" w:hAnsi="Times New Roman" w:cs="Times New Roman"/>
          <w:sz w:val="20"/>
          <w:szCs w:val="20"/>
        </w:rPr>
        <w:t xml:space="preserve">    </w:t>
      </w:r>
      <w:r w:rsidR="004C2C81" w:rsidRPr="000130DB">
        <w:rPr>
          <w:rFonts w:ascii="Times New Roman" w:hAnsi="Times New Roman"/>
          <w:sz w:val="24"/>
          <w:szCs w:val="24"/>
          <w:lang w:eastAsia="ru-RU"/>
        </w:rPr>
        <w:t xml:space="preserve">Прошу согласовать  </w:t>
      </w:r>
      <w:r w:rsidR="004C2C81" w:rsidRPr="000130DB">
        <w:rPr>
          <w:rFonts w:ascii="Times New Roman" w:hAnsi="Times New Roman"/>
          <w:bCs/>
          <w:sz w:val="24"/>
          <w:szCs w:val="24"/>
          <w:lang w:eastAsia="ru-RU"/>
        </w:rPr>
        <w:t>проект  схемы движения транспорта и пешеходов на период производства работ</w:t>
      </w:r>
      <w:r w:rsidR="004C2C81"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Даю согласие администрации </w:t>
      </w:r>
      <w:r w:rsidR="002214A2">
        <w:rPr>
          <w:rFonts w:ascii="Times New Roman" w:hAnsi="Times New Roman"/>
          <w:sz w:val="24"/>
          <w:szCs w:val="24"/>
          <w:lang w:eastAsia="ru-RU"/>
        </w:rPr>
        <w:t>Камышевского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«__»_________ 20___г.</w:t>
      </w:r>
    </w:p>
    <w:p w:rsidR="004C2C81" w:rsidRDefault="00756CF0" w:rsidP="00756C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C56FC" w:rsidRPr="008F0EE4" w:rsidRDefault="004C2C81" w:rsidP="004C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756CF0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C81" w:rsidRPr="00003F1C" w:rsidRDefault="004C2C81" w:rsidP="004C2C8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 </w:t>
      </w:r>
      <w:r w:rsidR="002214A2">
        <w:rPr>
          <w:rFonts w:ascii="Times New Roman" w:hAnsi="Times New Roman"/>
          <w:bCs/>
          <w:color w:val="000000"/>
          <w:sz w:val="20"/>
          <w:szCs w:val="20"/>
        </w:rPr>
        <w:t>Камышевского</w:t>
      </w:r>
      <w:r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4C2C81" w:rsidRPr="000130DB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C81" w:rsidRPr="00003F1C" w:rsidRDefault="004C2C81" w:rsidP="004C2C81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документов, необходимых для </w:t>
      </w:r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 xml:space="preserve">Согласование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2214A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Камышевского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сельского поселения</w:t>
      </w:r>
    </w:p>
    <w:p w:rsidR="004C2C81" w:rsidRPr="000130DB" w:rsidRDefault="004C2C81" w:rsidP="004C2C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03F1C">
        <w:rPr>
          <w:rFonts w:ascii="Times New Roman" w:hAnsi="Times New Roman"/>
          <w:sz w:val="24"/>
          <w:szCs w:val="24"/>
          <w:u w:val="single"/>
          <w:lang w:eastAsia="ru-RU"/>
        </w:rPr>
        <w:t>Для юридических  лиц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учредительные документы юридического лица с копией ;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Для физических лиц: 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C81" w:rsidRDefault="00584866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BB" w:rsidRPr="00003F1C" w:rsidRDefault="00E575BB" w:rsidP="00E575B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/>
          <w:sz w:val="20"/>
          <w:szCs w:val="20"/>
          <w:lang w:eastAsia="ru-RU"/>
        </w:rPr>
        <w:t>Пр</w:t>
      </w:r>
      <w:r w:rsidRPr="00003F1C">
        <w:rPr>
          <w:rFonts w:ascii="Times New Roman" w:hAnsi="Times New Roman"/>
          <w:sz w:val="20"/>
          <w:szCs w:val="20"/>
          <w:lang w:eastAsia="ru-RU"/>
        </w:rPr>
        <w:t>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</w:p>
    <w:p w:rsidR="00E575BB" w:rsidRPr="000130DB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 w:rsidR="002214A2">
        <w:rPr>
          <w:rFonts w:ascii="Times New Roman" w:hAnsi="Times New Roman"/>
          <w:bCs/>
          <w:color w:val="000000"/>
          <w:sz w:val="20"/>
          <w:szCs w:val="20"/>
        </w:rPr>
        <w:t>Камышевского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E575BB" w:rsidRPr="008105C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2214A2">
        <w:rPr>
          <w:rFonts w:ascii="Times New Roman" w:hAnsi="Times New Roman"/>
          <w:bCs/>
          <w:sz w:val="24"/>
          <w:szCs w:val="24"/>
          <w:lang w:eastAsia="ru-RU"/>
        </w:rPr>
        <w:t xml:space="preserve"> Камышевского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Выдана, в подтверждении того, что  специалист администрации </w:t>
      </w:r>
      <w:r w:rsidR="002214A2">
        <w:rPr>
          <w:rFonts w:ascii="Times New Roman" w:hAnsi="Times New Roman"/>
          <w:bCs/>
          <w:color w:val="000000"/>
          <w:sz w:val="24"/>
          <w:szCs w:val="24"/>
        </w:rPr>
        <w:t>Камышевского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________________________________________________</w:t>
      </w:r>
    </w:p>
    <w:p w:rsidR="00E575BB" w:rsidRPr="000130DB" w:rsidRDefault="00E575BB" w:rsidP="00E575B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575BB" w:rsidRPr="000130DB" w:rsidRDefault="00E575BB" w:rsidP="00E575B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545"/>
      </w:tblGrid>
      <w:tr w:rsidR="00E575BB" w:rsidRPr="000130DB" w:rsidTr="00233F19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 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(оригинал,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документа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листов      </w:t>
            </w:r>
          </w:p>
        </w:tc>
      </w:tr>
      <w:tr w:rsidR="00E575BB" w:rsidRPr="000130DB" w:rsidTr="00233F19">
        <w:trPr>
          <w:cantSplit/>
          <w:trHeight w:val="42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233F19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233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 </w:t>
      </w:r>
    </w:p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Документы передал: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  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  ____________    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Документы принял: 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         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  ____________   </w:t>
      </w:r>
      <w:r>
        <w:rPr>
          <w:rFonts w:ascii="Times New Roman" w:hAnsi="Times New Roman"/>
          <w:sz w:val="24"/>
          <w:szCs w:val="24"/>
          <w:lang w:eastAsia="ru-RU"/>
        </w:rPr>
        <w:t>      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 </w:t>
      </w:r>
    </w:p>
    <w:p w:rsidR="00E575BB" w:rsidRPr="000130DB" w:rsidRDefault="00E575BB" w:rsidP="00E575B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Срок получения  с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>огласования схемы движения транспорта и пешеходов на период производства работ</w:t>
      </w:r>
      <w:r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 на   территории   </w:t>
      </w:r>
      <w:r w:rsidR="002214A2">
        <w:rPr>
          <w:rFonts w:ascii="Times New Roman" w:hAnsi="Times New Roman"/>
          <w:bCs/>
          <w:color w:val="000000"/>
          <w:sz w:val="24"/>
          <w:szCs w:val="24"/>
        </w:rPr>
        <w:t>Камышевского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E575BB" w:rsidRPr="000130DB" w:rsidRDefault="00E575BB" w:rsidP="00E575BB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Отказ (причина отказа</w:t>
      </w:r>
      <w:r w:rsidRPr="000130DB">
        <w:rPr>
          <w:rFonts w:ascii="Times New Roman" w:hAnsi="Times New Roman"/>
          <w:sz w:val="24"/>
          <w:szCs w:val="24"/>
          <w:lang w:eastAsia="ru-RU"/>
        </w:rPr>
        <w:t>)______________________________________________________________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E575BB" w:rsidRPr="000130DB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BB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BB" w:rsidRPr="00003F1C" w:rsidRDefault="00E575BB" w:rsidP="00E575BB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003F1C">
        <w:rPr>
          <w:rFonts w:ascii="Times New Roman" w:hAnsi="Times New Roman"/>
          <w:sz w:val="20"/>
          <w:szCs w:val="20"/>
          <w:lang w:eastAsia="ru-RU"/>
        </w:rPr>
        <w:t xml:space="preserve">Приложение№4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на перемещение отходов строительства,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сноса зданий и сооружений, в том числе грунтов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 w:rsidR="002D5893">
        <w:rPr>
          <w:rFonts w:ascii="Times New Roman" w:hAnsi="Times New Roman"/>
          <w:bCs/>
          <w:color w:val="000000"/>
          <w:sz w:val="20"/>
          <w:szCs w:val="20"/>
        </w:rPr>
        <w:t>Камышевского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 xml:space="preserve">В администрацию  </w:t>
      </w:r>
      <w:r w:rsidR="002D5893">
        <w:rPr>
          <w:rFonts w:ascii="Times New Roman" w:hAnsi="Times New Roman"/>
          <w:b/>
          <w:bCs/>
          <w:color w:val="000000"/>
          <w:sz w:val="24"/>
          <w:szCs w:val="24"/>
        </w:rPr>
        <w:t>Камышевского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0130DB">
        <w:rPr>
          <w:rFonts w:ascii="Times New Roman" w:hAnsi="Times New Roman"/>
          <w:sz w:val="24"/>
          <w:szCs w:val="24"/>
          <w:lang w:eastAsia="ru-RU"/>
        </w:rPr>
        <w:t>т__________________________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отправлений– для юр.лица,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адрес регистрации и адрес для почтовых отправлений – для физ.лица)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6F84">
        <w:rPr>
          <w:rFonts w:ascii="Times New Roman" w:hAnsi="Times New Roman"/>
          <w:sz w:val="16"/>
          <w:szCs w:val="16"/>
          <w:lang w:eastAsia="ru-RU"/>
        </w:rPr>
        <w:t>(ИНН, КПП, ОГРН)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Адрес </w:t>
      </w:r>
      <w:r w:rsidRPr="00666F84">
        <w:rPr>
          <w:rFonts w:ascii="Times New Roman" w:hAnsi="Times New Roman"/>
          <w:sz w:val="18"/>
          <w:szCs w:val="18"/>
          <w:lang w:eastAsia="ru-RU"/>
        </w:rPr>
        <w:t>(юридический, проживания)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 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лица,</w:t>
      </w:r>
    </w:p>
    <w:p w:rsidR="00E575BB" w:rsidRPr="00666F84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адрес регистрации и адрес для почтовых отправлений – для физ.лица)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 </w:t>
      </w:r>
      <w:r w:rsidRPr="000130DB">
        <w:rPr>
          <w:rFonts w:ascii="Times New Roman" w:hAnsi="Times New Roman"/>
          <w:sz w:val="24"/>
          <w:szCs w:val="24"/>
          <w:lang w:eastAsia="ru-RU"/>
        </w:rPr>
        <w:t>Доверенность____________________________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(дата выдача, номер)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(просим) продлить срок выполнения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услуги, в связи 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Сроком на _____________________________________</w:t>
      </w:r>
      <w:r w:rsidR="00FE4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                                                        ______________________</w:t>
      </w:r>
    </w:p>
    <w:p w:rsidR="004C2C81" w:rsidRDefault="00E575BB" w:rsidP="0096737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Ф.И.О. должность представителя юридического лица,</w:t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  <w:t>Подпись Ф.И.О. физического лица</w:t>
      </w:r>
    </w:p>
    <w:p w:rsidR="0096737A" w:rsidRPr="0096737A" w:rsidRDefault="0096737A" w:rsidP="0096737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E4C81" w:rsidRPr="00666F84" w:rsidRDefault="00FE4C81" w:rsidP="00FE4C81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Приложение№5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и выдача разрешения на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r w:rsidRPr="00666F84">
        <w:rPr>
          <w:rFonts w:ascii="Times New Roman" w:hAnsi="Times New Roman"/>
          <w:bCs/>
          <w:sz w:val="20"/>
          <w:szCs w:val="20"/>
          <w:lang w:eastAsia="ru-RU"/>
        </w:rPr>
        <w:t>на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 w:rsidR="002D5893">
        <w:rPr>
          <w:rFonts w:ascii="Times New Roman" w:hAnsi="Times New Roman"/>
          <w:bCs/>
          <w:color w:val="000000"/>
          <w:sz w:val="20"/>
          <w:szCs w:val="20"/>
        </w:rPr>
        <w:t>Камышевского</w:t>
      </w: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FE4C81" w:rsidRPr="000130DB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В администрацию</w:t>
      </w:r>
      <w:r w:rsidRPr="00666F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5893">
        <w:rPr>
          <w:rFonts w:ascii="Times New Roman" w:hAnsi="Times New Roman"/>
          <w:b/>
          <w:bCs/>
          <w:color w:val="000000"/>
          <w:sz w:val="24"/>
          <w:szCs w:val="24"/>
        </w:rPr>
        <w:t>Камышевского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От________________________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отправлений– для юр.лица,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адрес регистрации и адрес для почтовых отправлений – для физ.лица)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66F8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Адрес (юридический, проживания):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 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лица)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адрес регистрации и адрес для почтовых отправлений – для физ.лица)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Заявитель:__________________________                             __________________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>Ф.И.О. должность представителя юридического лица,</w:t>
      </w:r>
      <w:r w:rsidRPr="002C1354">
        <w:rPr>
          <w:rFonts w:ascii="Times New Roman" w:hAnsi="Times New Roman"/>
          <w:sz w:val="18"/>
          <w:szCs w:val="18"/>
          <w:lang w:eastAsia="ru-RU"/>
        </w:rPr>
        <w:tab/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</w:t>
      </w:r>
      <w:r w:rsidRPr="002C1354">
        <w:rPr>
          <w:rFonts w:ascii="Times New Roman" w:hAnsi="Times New Roman"/>
          <w:sz w:val="18"/>
          <w:szCs w:val="18"/>
          <w:lang w:eastAsia="ru-RU"/>
        </w:rPr>
        <w:t xml:space="preserve">   Подпись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 xml:space="preserve"> Ф.И.О. физического лица</w:t>
      </w:r>
    </w:p>
    <w:p w:rsidR="00FE4C81" w:rsidRPr="000130DB" w:rsidRDefault="00FE4C81" w:rsidP="00FE4C81">
      <w:pPr>
        <w:rPr>
          <w:rFonts w:ascii="Times New Roman" w:hAnsi="Times New Roman"/>
          <w:sz w:val="24"/>
          <w:szCs w:val="24"/>
        </w:rPr>
      </w:pPr>
    </w:p>
    <w:p w:rsidR="00FE4C81" w:rsidRPr="00DB394E" w:rsidRDefault="00FE4C81" w:rsidP="00FE4C81">
      <w:pPr>
        <w:spacing w:after="0" w:line="240" w:lineRule="auto"/>
        <w:ind w:left="284" w:right="-284"/>
        <w:jc w:val="both"/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866" w:rsidRPr="002025B8" w:rsidRDefault="006908DE" w:rsidP="002D58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584866">
        <w:rPr>
          <w:rFonts w:ascii="Times New Roman" w:hAnsi="Times New Roman" w:cs="Times New Roman"/>
          <w:sz w:val="24"/>
          <w:szCs w:val="24"/>
        </w:rPr>
        <w:t xml:space="preserve"> </w:t>
      </w:r>
      <w:r w:rsidR="00584866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584866" w:rsidRPr="002025B8" w:rsidRDefault="00584866" w:rsidP="002D58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6908DE" w:rsidRDefault="006908DE" w:rsidP="002D589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84866"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08DE" w:rsidRPr="00666F84" w:rsidRDefault="00584866" w:rsidP="002D5893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="006908DE" w:rsidRPr="00666F84">
        <w:rPr>
          <w:rFonts w:ascii="Times New Roman" w:hAnsi="Times New Roman"/>
          <w:bCs/>
          <w:sz w:val="20"/>
          <w:szCs w:val="20"/>
          <w:lang w:eastAsia="ru-RU"/>
        </w:rPr>
        <w:t>Согласование схемы движения</w:t>
      </w:r>
    </w:p>
    <w:p w:rsidR="006908DE" w:rsidRPr="00666F84" w:rsidRDefault="006908DE" w:rsidP="002D5893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6908DE" w:rsidRDefault="006908DE" w:rsidP="002D5893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и выдача </w:t>
      </w:r>
    </w:p>
    <w:p w:rsidR="006908DE" w:rsidRDefault="006908DE" w:rsidP="002D5893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разрешения на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6908DE" w:rsidRPr="00666F84" w:rsidRDefault="006908DE" w:rsidP="002D5893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584866" w:rsidRPr="002025B8" w:rsidRDefault="006908DE" w:rsidP="002D5893">
      <w:pPr>
        <w:tabs>
          <w:tab w:val="left" w:pos="6705"/>
        </w:tabs>
        <w:spacing w:after="0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2D589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территории Камышевского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84866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866" w:rsidRPr="008F0EE4" w:rsidRDefault="00584866" w:rsidP="00967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584866" w:rsidRPr="008F0EE4" w:rsidRDefault="00C74DEF" w:rsidP="00A3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9.55pt;margin-top:3.85pt;width:419.1pt;height:22.4pt;z-index:251676672">
            <v:textbox style="mso-next-textbox:#_x0000_s1053">
              <w:txbxContent>
                <w:p w:rsidR="001B7422" w:rsidRPr="00A335BB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</w:txbxContent>
            </v:textbox>
          </v:rect>
        </w:pict>
      </w: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8.3pt;margin-top:5.55pt;width:.5pt;height:28.25pt;flip:x;z-index:251681792" o:connectortype="straight">
            <v:stroke endarrow="block"/>
          </v:shape>
        </w:pict>
      </w: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13.55pt;margin-top:7.05pt;width:213.75pt;height:18.8pt;z-index:251677696">
            <v:textbox style="mso-next-textbox:#_x0000_s1054">
              <w:txbxContent>
                <w:p w:rsidR="001B7422" w:rsidRPr="00A335BB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1B7422" w:rsidRPr="002025B8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выдаче разрешения  </w:t>
                  </w:r>
                </w:p>
              </w:txbxContent>
            </v:textbox>
          </v:rect>
        </w:pict>
      </w: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08pt;margin-top:25.95pt;width:232.95pt;height:87.4pt;z-index:251678720">
            <v:textbox style="mso-next-textbox:#_x0000_s1055">
              <w:txbxContent>
                <w:p w:rsidR="001B7422" w:rsidRPr="00A335BB" w:rsidRDefault="001B7422" w:rsidP="006908DE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пакета документов для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согласования схемы движения транспорта и пешеходов на период  производства работ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и выдачу </w:t>
                  </w:r>
                </w:p>
                <w:p w:rsidR="001B7422" w:rsidRPr="00A335BB" w:rsidRDefault="001B7422" w:rsidP="006908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разрешения на перемещение отходов строительства, сноса зданий и сооружений, в том числе грунтов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28.8pt;margin-top:2.65pt;width:0;height:23.3pt;z-index:251682816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25pt;margin-top:16.45pt;width:0;height:25.4pt;z-index:251683840" o:connectortype="straight">
            <v:stroke endarrow="block"/>
          </v:shape>
        </w:pict>
      </w: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05.6pt;margin-top:18.95pt;width:235.35pt;height:68.2pt;z-index:251679744">
            <v:textbox style="mso-next-textbox:#_x0000_s1056">
              <w:txbxContent>
                <w:p w:rsidR="001B7422" w:rsidRPr="00A335BB" w:rsidRDefault="001B7422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проекта 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</w:p>
                <w:p w:rsidR="001B7422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Pr="002025B8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Default="001B7422" w:rsidP="00584866"/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25pt;margin-top:.25pt;width:0;height:31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05.6pt;margin-top:23.4pt;width:243.9pt;height:67.45pt;z-index:251680768">
            <v:textbox style="mso-next-textbox:#_x0000_s1057">
              <w:txbxContent>
                <w:p w:rsidR="001B7422" w:rsidRPr="00A335BB" w:rsidRDefault="001B7422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проекта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( не более 10 рабочих дней)</w:t>
                  </w:r>
                </w:p>
                <w:p w:rsidR="001B7422" w:rsidRPr="002025B8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422" w:rsidRPr="002025B8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C74DEF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42.55pt;margin-top:26.7pt;width:173.85pt;height:48.6pt;z-index:251675648">
            <v:textbox style="mso-next-textbox:#_x0000_s1052">
              <w:txbxContent>
                <w:p w:rsidR="001B7422" w:rsidRPr="00A335BB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мотивированного отказа </w:t>
                  </w: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B7422" w:rsidRPr="00A335BB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1B7422" w:rsidRDefault="001B7422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69.15pt;margin-top:30.3pt;width:141pt;height:45pt;z-index:251674624">
            <v:textbox style="mso-next-textbox:#_x0000_s1051">
              <w:txbxContent>
                <w:p w:rsidR="001B7422" w:rsidRPr="00A335BB" w:rsidRDefault="001B7422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и выдача </w:t>
                  </w:r>
                </w:p>
                <w:p w:rsidR="001B7422" w:rsidRPr="00A335BB" w:rsidRDefault="001B7422" w:rsidP="00584866">
                  <w:pPr>
                    <w:jc w:val="center"/>
                    <w:rPr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1B7422" w:rsidRDefault="001B7422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55.6pt;margin-top:6.3pt;width:32.5pt;height:13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50.6pt;margin-top:6.3pt;width:42.85pt;height:13.65pt;flip:x;z-index:251685888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Default="00584866" w:rsidP="002D5893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84866" w:rsidSect="001B742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5D" w:rsidRDefault="008B595D" w:rsidP="00CD4385">
      <w:pPr>
        <w:spacing w:after="0" w:line="240" w:lineRule="auto"/>
      </w:pPr>
      <w:r>
        <w:separator/>
      </w:r>
    </w:p>
  </w:endnote>
  <w:endnote w:type="continuationSeparator" w:id="1">
    <w:p w:rsidR="008B595D" w:rsidRDefault="008B595D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5D" w:rsidRDefault="008B595D" w:rsidP="00CD4385">
      <w:pPr>
        <w:spacing w:after="0" w:line="240" w:lineRule="auto"/>
      </w:pPr>
      <w:r>
        <w:separator/>
      </w:r>
    </w:p>
  </w:footnote>
  <w:footnote w:type="continuationSeparator" w:id="1">
    <w:p w:rsidR="008B595D" w:rsidRDefault="008B595D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48"/>
    <w:rsid w:val="00000C43"/>
    <w:rsid w:val="0000112A"/>
    <w:rsid w:val="00046F35"/>
    <w:rsid w:val="0007296B"/>
    <w:rsid w:val="000E10A9"/>
    <w:rsid w:val="00171C0C"/>
    <w:rsid w:val="00194BBA"/>
    <w:rsid w:val="001B4633"/>
    <w:rsid w:val="001B7422"/>
    <w:rsid w:val="001C25D5"/>
    <w:rsid w:val="001E3420"/>
    <w:rsid w:val="002214A2"/>
    <w:rsid w:val="00226A65"/>
    <w:rsid w:val="00233F19"/>
    <w:rsid w:val="00251932"/>
    <w:rsid w:val="00291FBF"/>
    <w:rsid w:val="002A35C5"/>
    <w:rsid w:val="002B25EA"/>
    <w:rsid w:val="002D5893"/>
    <w:rsid w:val="00305E81"/>
    <w:rsid w:val="00323A8C"/>
    <w:rsid w:val="00350405"/>
    <w:rsid w:val="003E344F"/>
    <w:rsid w:val="004233F4"/>
    <w:rsid w:val="004C2C81"/>
    <w:rsid w:val="004E2357"/>
    <w:rsid w:val="004E7A26"/>
    <w:rsid w:val="004F113E"/>
    <w:rsid w:val="005078AB"/>
    <w:rsid w:val="00543314"/>
    <w:rsid w:val="00584866"/>
    <w:rsid w:val="00614EC2"/>
    <w:rsid w:val="00615A4A"/>
    <w:rsid w:val="00644CE6"/>
    <w:rsid w:val="00677467"/>
    <w:rsid w:val="00682BB9"/>
    <w:rsid w:val="006908DE"/>
    <w:rsid w:val="006A6890"/>
    <w:rsid w:val="006B0FE2"/>
    <w:rsid w:val="006C6202"/>
    <w:rsid w:val="006D2EAE"/>
    <w:rsid w:val="00740212"/>
    <w:rsid w:val="007462FF"/>
    <w:rsid w:val="00756CF0"/>
    <w:rsid w:val="00760DA3"/>
    <w:rsid w:val="0078258B"/>
    <w:rsid w:val="00792637"/>
    <w:rsid w:val="007A0F42"/>
    <w:rsid w:val="007A780A"/>
    <w:rsid w:val="007E44F0"/>
    <w:rsid w:val="0083660C"/>
    <w:rsid w:val="008676C0"/>
    <w:rsid w:val="00874D1C"/>
    <w:rsid w:val="00892F32"/>
    <w:rsid w:val="008B595D"/>
    <w:rsid w:val="008C4B48"/>
    <w:rsid w:val="0092222D"/>
    <w:rsid w:val="009233E8"/>
    <w:rsid w:val="00953280"/>
    <w:rsid w:val="00956FD6"/>
    <w:rsid w:val="0096737A"/>
    <w:rsid w:val="00977810"/>
    <w:rsid w:val="00982B06"/>
    <w:rsid w:val="009C216B"/>
    <w:rsid w:val="009C5953"/>
    <w:rsid w:val="00A03956"/>
    <w:rsid w:val="00A335BB"/>
    <w:rsid w:val="00A43E60"/>
    <w:rsid w:val="00AD598C"/>
    <w:rsid w:val="00B01D8C"/>
    <w:rsid w:val="00B07F41"/>
    <w:rsid w:val="00B611FC"/>
    <w:rsid w:val="00B81DBC"/>
    <w:rsid w:val="00B92FCD"/>
    <w:rsid w:val="00BC0432"/>
    <w:rsid w:val="00BE5DAE"/>
    <w:rsid w:val="00C63091"/>
    <w:rsid w:val="00C74DEF"/>
    <w:rsid w:val="00C96B53"/>
    <w:rsid w:val="00C97398"/>
    <w:rsid w:val="00CD4385"/>
    <w:rsid w:val="00D0596B"/>
    <w:rsid w:val="00D52E90"/>
    <w:rsid w:val="00D864EB"/>
    <w:rsid w:val="00E375A1"/>
    <w:rsid w:val="00E4157C"/>
    <w:rsid w:val="00E575BB"/>
    <w:rsid w:val="00E8428D"/>
    <w:rsid w:val="00E90356"/>
    <w:rsid w:val="00E922FE"/>
    <w:rsid w:val="00EA067C"/>
    <w:rsid w:val="00EC7AA1"/>
    <w:rsid w:val="00F429C5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62"/>
        <o:r id="V:Rule8" type="connector" idref="#_x0000_s1058"/>
        <o:r id="V:Rule9" type="connector" idref="#_x0000_s1061"/>
        <o:r id="V:Rule10" type="connector" idref="#_x0000_s1063"/>
        <o:r id="V:Rule11" type="connector" idref="#_x0000_s1060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F26D-57DF-46C6-8084-25D6F3DC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Камышевская с.а.</cp:lastModifiedBy>
  <cp:revision>32</cp:revision>
  <cp:lastPrinted>2016-03-16T11:09:00Z</cp:lastPrinted>
  <dcterms:created xsi:type="dcterms:W3CDTF">2016-02-08T09:25:00Z</dcterms:created>
  <dcterms:modified xsi:type="dcterms:W3CDTF">2016-04-06T06:05:00Z</dcterms:modified>
</cp:coreProperties>
</file>