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A23" w:rsidRPr="00250A23" w:rsidRDefault="00250A23" w:rsidP="00250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250A23" w:rsidRPr="00250A23" w:rsidRDefault="00250A23" w:rsidP="00250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250A23" w:rsidRPr="00250A23" w:rsidRDefault="00250A23" w:rsidP="00250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 РАЙОН</w:t>
      </w:r>
    </w:p>
    <w:p w:rsidR="00250A23" w:rsidRPr="00250A23" w:rsidRDefault="00250A23" w:rsidP="00250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250A23" w:rsidRPr="00250A23" w:rsidRDefault="00250A23" w:rsidP="00250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2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«КАМЫШЕВСКОЕ СЕЛЬСКОЕ ПОСЕЛЕНИЕ»</w:t>
      </w:r>
    </w:p>
    <w:p w:rsidR="00250A23" w:rsidRPr="00250A23" w:rsidRDefault="00250A23" w:rsidP="00250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КАМЫШЕВСКОГО СЕЛЬСКОГО ПОСЕЛЕНИЯ</w:t>
      </w:r>
    </w:p>
    <w:p w:rsidR="00250A23" w:rsidRPr="00250A23" w:rsidRDefault="00250A23" w:rsidP="00250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A23" w:rsidRPr="00250A23" w:rsidRDefault="00250A23" w:rsidP="00250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50A23" w:rsidRPr="00250A23" w:rsidRDefault="00250A23" w:rsidP="00250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A23" w:rsidRPr="00250A23" w:rsidRDefault="00250A23" w:rsidP="00250A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50A23">
        <w:rPr>
          <w:rFonts w:ascii="Times New Roman" w:eastAsia="Calibri" w:hAnsi="Times New Roman" w:cs="Times New Roman"/>
          <w:sz w:val="28"/>
          <w:szCs w:val="28"/>
          <w:lang w:eastAsia="zh-CN"/>
        </w:rPr>
        <w:t>02.12.2024</w:t>
      </w:r>
      <w:r w:rsidRPr="00250A23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250A23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250A23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250A23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250A23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      № 15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9</w:t>
      </w:r>
      <w:r w:rsidRPr="00250A23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250A23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250A23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              х. Камышевка</w:t>
      </w:r>
    </w:p>
    <w:p w:rsidR="00250A23" w:rsidRPr="00250A23" w:rsidRDefault="00250A23" w:rsidP="00250A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1"/>
      </w:tblGrid>
      <w:tr w:rsidR="00250A23" w:rsidRPr="00250A23" w:rsidTr="00250A23">
        <w:trPr>
          <w:trHeight w:val="2044"/>
        </w:trPr>
        <w:tc>
          <w:tcPr>
            <w:tcW w:w="7681" w:type="dxa"/>
          </w:tcPr>
          <w:p w:rsidR="00250A23" w:rsidRPr="00250A23" w:rsidRDefault="00250A23" w:rsidP="00250A23">
            <w:pPr>
              <w:tabs>
                <w:tab w:val="left" w:pos="8080"/>
                <w:tab w:val="left" w:pos="9637"/>
              </w:tabs>
              <w:ind w:right="-2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sz w:val="28"/>
                <w:szCs w:val="28"/>
              </w:rPr>
              <w:t>Камышевского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от 30.12.2020 № 116 «</w:t>
            </w:r>
            <w:r w:rsidRPr="008500C3">
              <w:rPr>
                <w:rFonts w:eastAsiaTheme="minorHAnsi"/>
                <w:sz w:val="28"/>
                <w:szCs w:val="28"/>
              </w:rPr>
              <w:t>О порядке сообщения муниципальными служащими муниципального образования «</w:t>
            </w:r>
            <w:proofErr w:type="spellStart"/>
            <w:r w:rsidRPr="008500C3">
              <w:rPr>
                <w:rFonts w:eastAsiaTheme="minorHAnsi"/>
                <w:sz w:val="28"/>
                <w:szCs w:val="28"/>
              </w:rPr>
              <w:t>Камышевское</w:t>
            </w:r>
            <w:proofErr w:type="spellEnd"/>
            <w:r w:rsidRPr="008500C3">
              <w:rPr>
                <w:rFonts w:eastAsiaTheme="minorHAnsi"/>
                <w:sz w:val="28"/>
                <w:szCs w:val="28"/>
              </w:rPr>
              <w:t xml:space="preserve"> сельское поселение»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  <w:r>
              <w:rPr>
                <w:rFonts w:eastAsiaTheme="minorHAnsi"/>
                <w:sz w:val="28"/>
                <w:szCs w:val="28"/>
              </w:rPr>
              <w:t>»</w:t>
            </w:r>
            <w:proofErr w:type="gramEnd"/>
          </w:p>
        </w:tc>
      </w:tr>
    </w:tbl>
    <w:p w:rsidR="00250A23" w:rsidRPr="00250A23" w:rsidRDefault="00250A23" w:rsidP="00250A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A23" w:rsidRPr="00250A23" w:rsidRDefault="00250A23" w:rsidP="00250A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5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изменениями состава комиссии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принятию подарков, полученных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25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5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250A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Камышевского</w:t>
      </w:r>
      <w:proofErr w:type="spellEnd"/>
      <w:r w:rsidRPr="0025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gramStart"/>
      <w:r w:rsidRPr="00250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50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250A23" w:rsidRPr="00250A23" w:rsidRDefault="00250A23" w:rsidP="00250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250A23" w:rsidRPr="00250A23" w:rsidRDefault="00250A23" w:rsidP="00250A2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250A2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1. Внести в постановление </w:t>
      </w:r>
      <w:r w:rsidRPr="00250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Pr="00250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Камышевского</w:t>
      </w:r>
      <w:proofErr w:type="spellEnd"/>
      <w:r w:rsidRPr="00250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от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от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30.12.2020 № 116 «</w:t>
      </w:r>
      <w:r w:rsidRPr="008500C3">
        <w:rPr>
          <w:rFonts w:ascii="Times New Roman" w:hAnsi="Times New Roman"/>
          <w:sz w:val="28"/>
          <w:szCs w:val="28"/>
        </w:rPr>
        <w:t>О порядке сообщения муниципальными служащими муниципального образования «</w:t>
      </w:r>
      <w:proofErr w:type="spellStart"/>
      <w:r w:rsidRPr="008500C3">
        <w:rPr>
          <w:rFonts w:ascii="Times New Roman" w:hAnsi="Times New Roman"/>
          <w:sz w:val="28"/>
          <w:szCs w:val="28"/>
        </w:rPr>
        <w:t>Камышевское</w:t>
      </w:r>
      <w:proofErr w:type="spellEnd"/>
      <w:r w:rsidRPr="008500C3">
        <w:rPr>
          <w:rFonts w:ascii="Times New Roman" w:hAnsi="Times New Roman"/>
          <w:sz w:val="28"/>
          <w:szCs w:val="28"/>
        </w:rPr>
        <w:t xml:space="preserve"> сельское поселение»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sz w:val="28"/>
          <w:szCs w:val="28"/>
        </w:rPr>
        <w:t>»</w:t>
      </w:r>
      <w:r w:rsidRPr="00250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250A2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следующие изменения:</w:t>
      </w:r>
    </w:p>
    <w:p w:rsidR="00250A23" w:rsidRPr="00250A23" w:rsidRDefault="00250A23" w:rsidP="00250A2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0A2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1.1. Приложение № 2 к постановлению изложить в новой редакции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.</w:t>
      </w:r>
    </w:p>
    <w:p w:rsidR="00250A23" w:rsidRPr="00250A23" w:rsidRDefault="00250A23" w:rsidP="00250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250A2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2. </w:t>
      </w:r>
      <w:proofErr w:type="gramStart"/>
      <w:r w:rsidRPr="00250A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5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ведущего специалиста Администрации </w:t>
      </w:r>
      <w:proofErr w:type="spellStart"/>
      <w:r w:rsidRPr="00250A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Камышевского</w:t>
      </w:r>
      <w:proofErr w:type="spellEnd"/>
      <w:r w:rsidRPr="0025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50A2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</w:p>
    <w:p w:rsidR="00250A23" w:rsidRPr="00250A23" w:rsidRDefault="00250A23" w:rsidP="00250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A23" w:rsidRPr="00250A23" w:rsidRDefault="00250A23" w:rsidP="00250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A23" w:rsidRPr="00250A23" w:rsidRDefault="00250A23" w:rsidP="00250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A23" w:rsidRPr="00250A23" w:rsidRDefault="00250A23" w:rsidP="00250A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Глава Администрации </w:t>
      </w:r>
    </w:p>
    <w:p w:rsidR="00250A23" w:rsidRPr="00250A23" w:rsidRDefault="00250A23" w:rsidP="00250A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50A23" w:rsidRPr="00250A23" w:rsidSect="00D34B88">
          <w:headerReference w:type="default" r:id="rId5"/>
          <w:pgSz w:w="11906" w:h="16838" w:code="9"/>
          <w:pgMar w:top="142" w:right="707" w:bottom="709" w:left="1304" w:header="397" w:footer="567" w:gutter="0"/>
          <w:cols w:space="708"/>
          <w:docGrid w:linePitch="360"/>
        </w:sectPr>
      </w:pPr>
      <w:proofErr w:type="spellStart"/>
      <w:r w:rsidRPr="0025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Камышевского</w:t>
      </w:r>
      <w:proofErr w:type="spellEnd"/>
      <w:r w:rsidRPr="0025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25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5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5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5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5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25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В.Е.Канатова</w:t>
      </w:r>
      <w:proofErr w:type="spellEnd"/>
    </w:p>
    <w:p w:rsidR="00250A23" w:rsidRPr="00250A23" w:rsidRDefault="00250A23" w:rsidP="00250A23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250A23" w:rsidRPr="00250A23" w:rsidRDefault="00250A23" w:rsidP="00250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к постановлению Администрации </w:t>
      </w:r>
    </w:p>
    <w:p w:rsidR="00250A23" w:rsidRPr="00250A23" w:rsidRDefault="00250A23" w:rsidP="00250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proofErr w:type="spellStart"/>
      <w:r w:rsidRPr="00250A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Камышевского</w:t>
      </w:r>
      <w:proofErr w:type="spellEnd"/>
      <w:r w:rsidRPr="0025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50A23" w:rsidRPr="00250A23" w:rsidRDefault="00250A23" w:rsidP="00250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от 02.12.2024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</w:p>
    <w:p w:rsidR="00250A23" w:rsidRPr="00250A23" w:rsidRDefault="00250A23" w:rsidP="00250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A23" w:rsidRPr="00250A23" w:rsidRDefault="00250A23" w:rsidP="00250A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</w:p>
    <w:p w:rsidR="00250A23" w:rsidRPr="00250A23" w:rsidRDefault="00250A23" w:rsidP="00250A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принятию подарков, полученных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</w:p>
    <w:p w:rsidR="00250A23" w:rsidRPr="00250A23" w:rsidRDefault="00250A23" w:rsidP="00250A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50A23" w:rsidRPr="00250A23" w:rsidTr="009326C9">
        <w:tc>
          <w:tcPr>
            <w:tcW w:w="4927" w:type="dxa"/>
            <w:shd w:val="clear" w:color="auto" w:fill="auto"/>
          </w:tcPr>
          <w:p w:rsidR="00250A23" w:rsidRPr="00250A23" w:rsidRDefault="00250A23" w:rsidP="00250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50A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Воробинская</w:t>
            </w:r>
            <w:proofErr w:type="spellEnd"/>
            <w:r w:rsidRPr="00250A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Татьяна Александровна</w:t>
            </w:r>
          </w:p>
        </w:tc>
        <w:tc>
          <w:tcPr>
            <w:tcW w:w="4927" w:type="dxa"/>
            <w:shd w:val="clear" w:color="auto" w:fill="auto"/>
          </w:tcPr>
          <w:p w:rsidR="00250A23" w:rsidRPr="00250A23" w:rsidRDefault="00250A23" w:rsidP="00250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A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председатель комиссии, ведущий специалист Администрации </w:t>
            </w:r>
            <w:proofErr w:type="spellStart"/>
            <w:r w:rsidRPr="00250A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Камышевского</w:t>
            </w:r>
            <w:proofErr w:type="spellEnd"/>
            <w:r w:rsidRPr="00250A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250A23" w:rsidRPr="00250A23" w:rsidRDefault="00250A23" w:rsidP="00250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50A23" w:rsidRPr="00250A23" w:rsidTr="009326C9">
        <w:tc>
          <w:tcPr>
            <w:tcW w:w="4927" w:type="dxa"/>
            <w:shd w:val="clear" w:color="auto" w:fill="auto"/>
          </w:tcPr>
          <w:p w:rsidR="00250A23" w:rsidRPr="00250A23" w:rsidRDefault="00250A23" w:rsidP="00250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A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Кондратенко Елена Сергеевна</w:t>
            </w:r>
          </w:p>
          <w:p w:rsidR="00250A23" w:rsidRPr="00250A23" w:rsidRDefault="00250A23" w:rsidP="00250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A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250A23" w:rsidRPr="00250A23" w:rsidRDefault="00250A23" w:rsidP="00250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A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заместитель председателя комиссии, заведующий сектором экономики и финансов Администрации </w:t>
            </w:r>
            <w:proofErr w:type="spellStart"/>
            <w:r w:rsidRPr="00250A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Камышевского</w:t>
            </w:r>
            <w:proofErr w:type="spellEnd"/>
            <w:r w:rsidRPr="00250A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250A23" w:rsidRPr="00250A23" w:rsidRDefault="00250A23" w:rsidP="00250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50A23" w:rsidRPr="00250A23" w:rsidTr="009326C9">
        <w:tc>
          <w:tcPr>
            <w:tcW w:w="4927" w:type="dxa"/>
            <w:shd w:val="clear" w:color="auto" w:fill="auto"/>
          </w:tcPr>
          <w:p w:rsidR="00250A23" w:rsidRPr="00250A23" w:rsidRDefault="00250A23" w:rsidP="00250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A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Понамарева Ольга Семеновна </w:t>
            </w:r>
          </w:p>
        </w:tc>
        <w:tc>
          <w:tcPr>
            <w:tcW w:w="4927" w:type="dxa"/>
            <w:shd w:val="clear" w:color="auto" w:fill="auto"/>
          </w:tcPr>
          <w:p w:rsidR="00250A23" w:rsidRPr="00250A23" w:rsidRDefault="00250A23" w:rsidP="00250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A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секретарь комиссии, специалист первой категории Администрации </w:t>
            </w:r>
            <w:proofErr w:type="spellStart"/>
            <w:r w:rsidRPr="00250A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Камышевского</w:t>
            </w:r>
            <w:proofErr w:type="spellEnd"/>
            <w:r w:rsidRPr="00250A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</w:tr>
      <w:tr w:rsidR="00250A23" w:rsidRPr="00250A23" w:rsidTr="009326C9">
        <w:tc>
          <w:tcPr>
            <w:tcW w:w="4927" w:type="dxa"/>
            <w:shd w:val="clear" w:color="auto" w:fill="auto"/>
          </w:tcPr>
          <w:p w:rsidR="00250A23" w:rsidRPr="00250A23" w:rsidRDefault="00250A23" w:rsidP="00250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A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Члены комиссии:</w:t>
            </w:r>
          </w:p>
          <w:p w:rsidR="00250A23" w:rsidRPr="00250A23" w:rsidRDefault="00250A23" w:rsidP="00250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250A23" w:rsidRPr="00250A23" w:rsidRDefault="00250A23" w:rsidP="00250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50A23" w:rsidRPr="00250A23" w:rsidTr="009326C9">
        <w:tc>
          <w:tcPr>
            <w:tcW w:w="4927" w:type="dxa"/>
            <w:shd w:val="clear" w:color="auto" w:fill="auto"/>
          </w:tcPr>
          <w:p w:rsidR="00250A23" w:rsidRPr="00250A23" w:rsidRDefault="00250A23" w:rsidP="00250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A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Дашко Наталья Ивановна</w:t>
            </w:r>
          </w:p>
        </w:tc>
        <w:tc>
          <w:tcPr>
            <w:tcW w:w="4927" w:type="dxa"/>
            <w:shd w:val="clear" w:color="auto" w:fill="auto"/>
          </w:tcPr>
          <w:p w:rsidR="00250A23" w:rsidRPr="00250A23" w:rsidRDefault="00250A23" w:rsidP="00250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A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МБОУ «</w:t>
            </w:r>
            <w:proofErr w:type="spellStart"/>
            <w:r w:rsidRPr="00250A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Камышевская</w:t>
            </w:r>
            <w:proofErr w:type="spellEnd"/>
            <w:r w:rsidRPr="00250A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средняя общеобразовательная школа»  (по согласованию)</w:t>
            </w:r>
          </w:p>
        </w:tc>
      </w:tr>
      <w:tr w:rsidR="00250A23" w:rsidRPr="00250A23" w:rsidTr="009326C9">
        <w:tc>
          <w:tcPr>
            <w:tcW w:w="4927" w:type="dxa"/>
            <w:shd w:val="clear" w:color="auto" w:fill="auto"/>
          </w:tcPr>
          <w:p w:rsidR="00250A23" w:rsidRPr="00250A23" w:rsidRDefault="00250A23" w:rsidP="00250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Елена Владимировна</w:t>
            </w:r>
            <w:r w:rsidRPr="0025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250A23" w:rsidRPr="00250A23" w:rsidRDefault="00250A23" w:rsidP="00250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Собрания депутатов </w:t>
            </w:r>
            <w:proofErr w:type="spellStart"/>
            <w:r w:rsidRPr="0025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Камышевского</w:t>
            </w:r>
            <w:proofErr w:type="spellEnd"/>
            <w:r w:rsidRPr="0025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председатель постоянной комиссии Собрания депутатов </w:t>
            </w:r>
            <w:proofErr w:type="spellStart"/>
            <w:r w:rsidRPr="0025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Камышевского</w:t>
            </w:r>
            <w:proofErr w:type="spellEnd"/>
            <w:r w:rsidRPr="0025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мандатным вопросам и депутатской этике</w:t>
            </w:r>
            <w:bookmarkStart w:id="0" w:name="_GoBack"/>
            <w:bookmarkEnd w:id="0"/>
            <w:r w:rsidRPr="0025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250A23" w:rsidRPr="00250A23" w:rsidTr="009326C9">
        <w:tc>
          <w:tcPr>
            <w:tcW w:w="4927" w:type="dxa"/>
            <w:shd w:val="clear" w:color="auto" w:fill="auto"/>
          </w:tcPr>
          <w:p w:rsidR="00250A23" w:rsidRPr="00250A23" w:rsidRDefault="00250A23" w:rsidP="00250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Бережная Мария Алексеевна</w:t>
            </w:r>
          </w:p>
          <w:p w:rsidR="00250A23" w:rsidRPr="00250A23" w:rsidRDefault="00250A23" w:rsidP="00250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250A23" w:rsidRPr="00250A23" w:rsidRDefault="00250A23" w:rsidP="00250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учебной части  </w:t>
            </w:r>
            <w:r w:rsidRPr="00250A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МБОУ «</w:t>
            </w:r>
            <w:proofErr w:type="spellStart"/>
            <w:r w:rsidRPr="00250A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Камышевская</w:t>
            </w:r>
            <w:proofErr w:type="spellEnd"/>
            <w:r w:rsidRPr="00250A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средняя общеобразовательная школа»  (по согласованию)</w:t>
            </w:r>
          </w:p>
        </w:tc>
      </w:tr>
    </w:tbl>
    <w:p w:rsidR="00250A23" w:rsidRPr="00250A23" w:rsidRDefault="00250A23" w:rsidP="00250A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0A23" w:rsidRPr="00250A23" w:rsidRDefault="00250A23" w:rsidP="00250A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250A23" w:rsidRPr="00250A23" w:rsidRDefault="00250A23" w:rsidP="00250A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Ведущий специалист                                             Т.А. </w:t>
      </w:r>
      <w:proofErr w:type="spellStart"/>
      <w:r w:rsidRPr="00250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Воробинская</w:t>
      </w:r>
      <w:proofErr w:type="spellEnd"/>
    </w:p>
    <w:p w:rsidR="00250A23" w:rsidRPr="00250A23" w:rsidRDefault="00250A23" w:rsidP="00250A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50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250A23" w:rsidRPr="00250A23" w:rsidRDefault="00250A23" w:rsidP="00250A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60B" w:rsidRDefault="001E460B"/>
    <w:sectPr w:rsidR="001E460B" w:rsidSect="00594187">
      <w:footerReference w:type="first" r:id="rId6"/>
      <w:pgSz w:w="11906" w:h="16838"/>
      <w:pgMar w:top="1134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F84" w:rsidRDefault="00424350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1D1" w:rsidRDefault="00424350" w:rsidP="00636EE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5D"/>
    <w:rsid w:val="001E460B"/>
    <w:rsid w:val="00250A23"/>
    <w:rsid w:val="00424350"/>
    <w:rsid w:val="0045495D"/>
    <w:rsid w:val="00DC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0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0A23"/>
  </w:style>
  <w:style w:type="table" w:styleId="a5">
    <w:name w:val="Table Grid"/>
    <w:basedOn w:val="a1"/>
    <w:rsid w:val="00250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250A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50A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0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0A23"/>
  </w:style>
  <w:style w:type="table" w:styleId="a5">
    <w:name w:val="Table Grid"/>
    <w:basedOn w:val="a1"/>
    <w:rsid w:val="00250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250A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50A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2024-12-04T11:31:00Z</dcterms:created>
  <dcterms:modified xsi:type="dcterms:W3CDTF">2024-12-04T11:42:00Z</dcterms:modified>
</cp:coreProperties>
</file>