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5" w:rsidRPr="00722302" w:rsidRDefault="00040AB5" w:rsidP="00040AB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/>
          <w:b w:val="0"/>
          <w:i w:val="0"/>
          <w:sz w:val="32"/>
          <w:szCs w:val="32"/>
        </w:rPr>
        <w:t>РОССИЙСКАЯ ФЕДЕРАЦИЯ</w:t>
      </w:r>
    </w:p>
    <w:p w:rsidR="00040AB5" w:rsidRPr="00722302" w:rsidRDefault="00040AB5" w:rsidP="00040AB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040AB5" w:rsidRPr="00722302" w:rsidRDefault="00040AB5" w:rsidP="00040AB5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040AB5" w:rsidRPr="00722302" w:rsidRDefault="00040AB5" w:rsidP="00040AB5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040AB5" w:rsidRPr="00722302" w:rsidRDefault="00040AB5" w:rsidP="00040AB5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040AB5" w:rsidRPr="00722302" w:rsidRDefault="00B80778" w:rsidP="00040AB5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 КАМЫШЕВСКОГО</w:t>
      </w:r>
      <w:r w:rsidR="00040AB5" w:rsidRPr="00722302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4D0EE2" w:rsidRDefault="004D0EE2" w:rsidP="00040AB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sz w:val="28"/>
          <w:szCs w:val="28"/>
        </w:rPr>
      </w:pPr>
    </w:p>
    <w:p w:rsidR="00040AB5" w:rsidRPr="004D0EE2" w:rsidRDefault="00040AB5" w:rsidP="00040AB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sz w:val="28"/>
          <w:szCs w:val="28"/>
        </w:rPr>
      </w:pPr>
    </w:p>
    <w:p w:rsidR="004D0EE2" w:rsidRPr="00C4270A" w:rsidRDefault="004D0EE2" w:rsidP="004D0EE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4270A">
        <w:rPr>
          <w:bCs/>
          <w:sz w:val="32"/>
          <w:szCs w:val="32"/>
        </w:rPr>
        <w:t>ПОСТАНОВЛЕНИЕ</w:t>
      </w:r>
    </w:p>
    <w:p w:rsidR="004D0EE2" w:rsidRPr="004D0EE2" w:rsidRDefault="004D0EE2" w:rsidP="004D0EE2">
      <w:pPr>
        <w:widowControl w:val="0"/>
        <w:autoSpaceDE w:val="0"/>
        <w:autoSpaceDN w:val="0"/>
        <w:adjustRightInd w:val="0"/>
        <w:rPr>
          <w:b/>
          <w:bCs/>
        </w:rPr>
      </w:pPr>
    </w:p>
    <w:p w:rsidR="004D0EE2" w:rsidRPr="004D0EE2" w:rsidRDefault="00040AB5" w:rsidP="004D0E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80778">
        <w:rPr>
          <w:bCs/>
          <w:sz w:val="28"/>
          <w:szCs w:val="28"/>
        </w:rPr>
        <w:t>23</w:t>
      </w:r>
      <w:r w:rsidR="008875F2">
        <w:rPr>
          <w:bCs/>
          <w:sz w:val="28"/>
          <w:szCs w:val="28"/>
        </w:rPr>
        <w:t>.06.</w:t>
      </w:r>
      <w:r>
        <w:rPr>
          <w:bCs/>
          <w:sz w:val="28"/>
          <w:szCs w:val="28"/>
        </w:rPr>
        <w:t xml:space="preserve"> 2022г </w:t>
      </w:r>
      <w:r w:rsidR="004D0EE2" w:rsidRPr="004D0EE2">
        <w:rPr>
          <w:bCs/>
          <w:sz w:val="28"/>
          <w:szCs w:val="28"/>
        </w:rPr>
        <w:t xml:space="preserve">                                            </w:t>
      </w:r>
      <w:r w:rsidR="008875F2">
        <w:rPr>
          <w:bCs/>
          <w:sz w:val="28"/>
          <w:szCs w:val="28"/>
        </w:rPr>
        <w:t>№</w:t>
      </w:r>
      <w:r w:rsidR="00B80778">
        <w:rPr>
          <w:bCs/>
          <w:sz w:val="28"/>
          <w:szCs w:val="28"/>
        </w:rPr>
        <w:t xml:space="preserve"> 87</w:t>
      </w:r>
      <w:r w:rsidR="004D0EE2" w:rsidRPr="004D0EE2">
        <w:rPr>
          <w:bCs/>
          <w:sz w:val="28"/>
          <w:szCs w:val="28"/>
        </w:rPr>
        <w:t xml:space="preserve">        </w:t>
      </w:r>
      <w:r w:rsidR="008875F2">
        <w:rPr>
          <w:bCs/>
          <w:sz w:val="28"/>
          <w:szCs w:val="28"/>
        </w:rPr>
        <w:t xml:space="preserve">                         х. Камышевка</w:t>
      </w:r>
    </w:p>
    <w:p w:rsidR="004D0EE2" w:rsidRPr="004D0EE2" w:rsidRDefault="00040AB5" w:rsidP="004D0E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8875F2">
        <w:rPr>
          <w:bCs/>
          <w:sz w:val="20"/>
          <w:szCs w:val="20"/>
        </w:rPr>
        <w:t xml:space="preserve">     </w:t>
      </w:r>
    </w:p>
    <w:p w:rsidR="004D0EE2" w:rsidRPr="004D0EE2" w:rsidRDefault="004D0EE2" w:rsidP="00040A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212" w:rsidRPr="00FE3212" w:rsidRDefault="004D0EE2" w:rsidP="00EE1F05">
      <w:pPr>
        <w:pStyle w:val="ab"/>
        <w:shd w:val="clear" w:color="auto" w:fill="FFFFFF"/>
        <w:jc w:val="center"/>
        <w:rPr>
          <w:color w:val="010101"/>
          <w:sz w:val="28"/>
          <w:szCs w:val="28"/>
        </w:rPr>
      </w:pPr>
      <w:r w:rsidRPr="00FE3212">
        <w:rPr>
          <w:bCs/>
          <w:sz w:val="28"/>
          <w:szCs w:val="28"/>
        </w:rPr>
        <w:t xml:space="preserve">Об утверждении </w:t>
      </w:r>
      <w:r w:rsidR="00FE3212">
        <w:rPr>
          <w:color w:val="010101"/>
          <w:sz w:val="28"/>
          <w:szCs w:val="28"/>
        </w:rPr>
        <w:t xml:space="preserve">Порядка </w:t>
      </w:r>
      <w:r w:rsidR="00FE3212" w:rsidRPr="00FE3212">
        <w:rPr>
          <w:color w:val="010101"/>
          <w:sz w:val="28"/>
          <w:szCs w:val="28"/>
        </w:rPr>
        <w:t>изменения существенных условий контрактов, заключенных</w:t>
      </w:r>
      <w:r w:rsidR="00FE3212">
        <w:rPr>
          <w:color w:val="010101"/>
          <w:sz w:val="28"/>
          <w:szCs w:val="28"/>
        </w:rPr>
        <w:t xml:space="preserve"> </w:t>
      </w:r>
      <w:r w:rsidR="00FE3212" w:rsidRPr="00FE3212">
        <w:rPr>
          <w:color w:val="010101"/>
          <w:sz w:val="28"/>
          <w:szCs w:val="28"/>
        </w:rPr>
        <w:t xml:space="preserve">до 1 января 2023 года для нужд </w:t>
      </w:r>
      <w:r w:rsidR="000E34AF">
        <w:rPr>
          <w:color w:val="010101"/>
          <w:sz w:val="28"/>
          <w:szCs w:val="28"/>
        </w:rPr>
        <w:t xml:space="preserve">Администрации </w:t>
      </w:r>
      <w:proofErr w:type="spellStart"/>
      <w:r w:rsidR="000E34AF">
        <w:rPr>
          <w:color w:val="010101"/>
          <w:sz w:val="28"/>
          <w:szCs w:val="28"/>
        </w:rPr>
        <w:t>Камышевского</w:t>
      </w:r>
      <w:proofErr w:type="spellEnd"/>
      <w:r w:rsidR="008875F2">
        <w:rPr>
          <w:color w:val="010101"/>
          <w:sz w:val="28"/>
          <w:szCs w:val="28"/>
        </w:rPr>
        <w:t xml:space="preserve"> </w:t>
      </w:r>
      <w:proofErr w:type="gramStart"/>
      <w:r w:rsidR="000E34AF">
        <w:rPr>
          <w:color w:val="010101"/>
          <w:sz w:val="28"/>
          <w:szCs w:val="28"/>
        </w:rPr>
        <w:t>сельское</w:t>
      </w:r>
      <w:proofErr w:type="gramEnd"/>
      <w:r w:rsidR="000E34AF">
        <w:rPr>
          <w:color w:val="010101"/>
          <w:sz w:val="28"/>
          <w:szCs w:val="28"/>
        </w:rPr>
        <w:t xml:space="preserve"> поселения</w:t>
      </w:r>
      <w:r w:rsidR="00FE3212" w:rsidRPr="00FE3212">
        <w:rPr>
          <w:color w:val="010101"/>
          <w:sz w:val="28"/>
          <w:szCs w:val="28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BC1D16" w:rsidRPr="00D363D3" w:rsidRDefault="00BC1D16" w:rsidP="00BB1C88">
      <w:pPr>
        <w:pStyle w:val="af0"/>
        <w:rPr>
          <w:b/>
          <w:spacing w:val="-16"/>
        </w:rPr>
      </w:pPr>
      <w:r w:rsidRPr="00BB1C88">
        <w:t>В соответствии с частью 65.1 статьи 112 Федерального закона</w:t>
      </w:r>
      <w:r w:rsidRPr="00BB1C88">
        <w:br/>
        <w:t>от 5 апреля 2013 г. № 44-ФЗ «О контрактной системе в сфере закупок товаров, работ, услуг для обеспечения государственных и муниципальных </w:t>
      </w:r>
      <w:r w:rsidRPr="00BB1C88">
        <w:rPr>
          <w:spacing w:val="-16"/>
        </w:rPr>
        <w:t>нужд»</w:t>
      </w:r>
      <w:r w:rsidR="00DE141E" w:rsidRPr="00BB1C88">
        <w:rPr>
          <w:spacing w:val="-16"/>
        </w:rPr>
        <w:t>, А</w:t>
      </w:r>
      <w:r w:rsidRPr="00BB1C88">
        <w:rPr>
          <w:spacing w:val="-16"/>
        </w:rPr>
        <w:t xml:space="preserve">дминистрация </w:t>
      </w:r>
      <w:proofErr w:type="spellStart"/>
      <w:r w:rsidR="00DE141E" w:rsidRPr="00BB1C88">
        <w:rPr>
          <w:spacing w:val="-16"/>
        </w:rPr>
        <w:t>Камышевского</w:t>
      </w:r>
      <w:proofErr w:type="spellEnd"/>
      <w:r w:rsidR="008875F2" w:rsidRPr="00BB1C88">
        <w:rPr>
          <w:spacing w:val="-16"/>
        </w:rPr>
        <w:t xml:space="preserve"> </w:t>
      </w:r>
      <w:r w:rsidR="00DE141E" w:rsidRPr="00BB1C88">
        <w:rPr>
          <w:spacing w:val="-16"/>
        </w:rPr>
        <w:t xml:space="preserve">сельского поселения </w:t>
      </w:r>
      <w:r w:rsidRPr="00BB1C88">
        <w:rPr>
          <w:spacing w:val="-16"/>
        </w:rPr>
        <w:t> </w:t>
      </w:r>
      <w:proofErr w:type="gramStart"/>
      <w:r w:rsidR="00DE141E" w:rsidRPr="00D363D3">
        <w:rPr>
          <w:b/>
          <w:spacing w:val="-16"/>
        </w:rPr>
        <w:t>п</w:t>
      </w:r>
      <w:proofErr w:type="gramEnd"/>
      <w:r w:rsidR="00DE141E" w:rsidRPr="00D363D3">
        <w:rPr>
          <w:b/>
          <w:spacing w:val="-16"/>
        </w:rPr>
        <w:t xml:space="preserve"> о с т а в н о в л я е т:</w:t>
      </w:r>
    </w:p>
    <w:p w:rsidR="00BC1D16" w:rsidRPr="00BB1C88" w:rsidRDefault="00BC1D16" w:rsidP="00BB1C88">
      <w:pPr>
        <w:pStyle w:val="af0"/>
      </w:pPr>
      <w:r w:rsidRPr="00BB1C88">
        <w:rPr>
          <w:spacing w:val="-16"/>
        </w:rPr>
        <w:t> </w:t>
      </w:r>
    </w:p>
    <w:p w:rsidR="00BC1D16" w:rsidRPr="00BB1C88" w:rsidRDefault="00BC1D16" w:rsidP="00BB1C88">
      <w:pPr>
        <w:pStyle w:val="af0"/>
      </w:pPr>
      <w:r w:rsidRPr="00BB1C88">
        <w:t>1.  Создать комиссию</w:t>
      </w:r>
      <w:r w:rsidRPr="00BB1C88">
        <w:rPr>
          <w:bCs/>
        </w:rPr>
        <w:t> </w:t>
      </w:r>
      <w:r w:rsidRPr="00BB1C88">
        <w:t>по принятию решения о внесении изменений</w:t>
      </w:r>
      <w:r w:rsidRPr="00BB1C88">
        <w:br/>
        <w:t xml:space="preserve">в существенные условия контракта </w:t>
      </w:r>
      <w:r w:rsidR="00DE141E" w:rsidRPr="00BB1C88">
        <w:t xml:space="preserve">для нужд Администрации </w:t>
      </w:r>
      <w:proofErr w:type="spellStart"/>
      <w:r w:rsidR="00DE141E" w:rsidRPr="00BB1C88">
        <w:t>Камышевского</w:t>
      </w:r>
      <w:proofErr w:type="spellEnd"/>
      <w:r w:rsidR="00DE141E" w:rsidRPr="00BB1C88">
        <w:t xml:space="preserve"> сельского поселения </w:t>
      </w:r>
      <w:r w:rsidRPr="00BB1C88">
        <w:t>(далее – комиссия).</w:t>
      </w:r>
    </w:p>
    <w:p w:rsidR="00BC1D16" w:rsidRPr="00BB1C88" w:rsidRDefault="00BC1D16" w:rsidP="00BB1C88">
      <w:pPr>
        <w:pStyle w:val="af0"/>
      </w:pPr>
      <w:r w:rsidRPr="00BB1C88">
        <w:t>2.  Утвердить:</w:t>
      </w:r>
    </w:p>
    <w:p w:rsidR="00BC1D16" w:rsidRPr="00BB1C88" w:rsidRDefault="00EE1F05" w:rsidP="00BB1C88">
      <w:pPr>
        <w:pStyle w:val="af0"/>
      </w:pPr>
      <w:r w:rsidRPr="00BB1C88">
        <w:t>2.1. С</w:t>
      </w:r>
      <w:r w:rsidR="00BC1D16" w:rsidRPr="00BB1C88">
        <w:t xml:space="preserve">остав </w:t>
      </w:r>
      <w:r w:rsidRPr="00BB1C88">
        <w:t>комиссии</w:t>
      </w:r>
      <w:r w:rsidR="00CA2EF0" w:rsidRPr="00BB1C88">
        <w:t xml:space="preserve"> по принятию решения о внесении изменений в существенные условия контракта для нужд Администрации </w:t>
      </w:r>
      <w:proofErr w:type="spellStart"/>
      <w:r w:rsidR="00CA2EF0" w:rsidRPr="00BB1C88">
        <w:t>Камышевского</w:t>
      </w:r>
      <w:proofErr w:type="spellEnd"/>
      <w:r w:rsidR="00CA2EF0" w:rsidRPr="00BB1C88">
        <w:t xml:space="preserve"> сельского поселения</w:t>
      </w:r>
      <w:r w:rsidRPr="00BB1C88">
        <w:t xml:space="preserve">, </w:t>
      </w:r>
      <w:proofErr w:type="gramStart"/>
      <w:r w:rsidRPr="00BB1C88">
        <w:t>согласно приложения</w:t>
      </w:r>
      <w:proofErr w:type="gramEnd"/>
      <w:r w:rsidRPr="00BB1C88">
        <w:t xml:space="preserve"> №</w:t>
      </w:r>
      <w:r w:rsidR="00BC1D16" w:rsidRPr="00BB1C88">
        <w:t>1 к настоящему постановлению;</w:t>
      </w:r>
    </w:p>
    <w:p w:rsidR="00BC1D16" w:rsidRPr="00BB1C88" w:rsidRDefault="00BC1D16" w:rsidP="00BB1C88">
      <w:pPr>
        <w:pStyle w:val="af0"/>
      </w:pPr>
      <w:r w:rsidRPr="00BB1C88">
        <w:t>3. Установить, что:</w:t>
      </w:r>
    </w:p>
    <w:p w:rsidR="00BC1D16" w:rsidRPr="00BB1C88" w:rsidRDefault="00EE1F05" w:rsidP="00BB1C88">
      <w:pPr>
        <w:pStyle w:val="af0"/>
      </w:pPr>
      <w:r w:rsidRPr="00BB1C88">
        <w:t xml:space="preserve">3.1. </w:t>
      </w:r>
      <w:proofErr w:type="gramStart"/>
      <w:r w:rsidRPr="00BB1C88">
        <w:t>И</w:t>
      </w:r>
      <w:r w:rsidR="00BC1D16" w:rsidRPr="00BB1C88">
        <w:t>зменение по соглашению сторон существенных условий контракта на закупку товаров, работ, услуг для нужд администрации муниципального образования «</w:t>
      </w:r>
      <w:proofErr w:type="spellStart"/>
      <w:r w:rsidR="008875F2" w:rsidRPr="00BB1C88">
        <w:t>Камышевского</w:t>
      </w:r>
      <w:proofErr w:type="spellEnd"/>
      <w:r w:rsidRPr="00BB1C88">
        <w:t xml:space="preserve"> сельского поселения</w:t>
      </w:r>
      <w:r w:rsidR="00BC1D16" w:rsidRPr="00BB1C88">
        <w:t>» 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</w:t>
      </w:r>
      <w:r w:rsidR="000E34AF" w:rsidRPr="00BB1C88">
        <w:t>ом</w:t>
      </w:r>
      <w:r w:rsidR="00BC1D16" w:rsidRPr="00BB1C88">
        <w:t xml:space="preserve"> на основании постановления</w:t>
      </w:r>
      <w:r w:rsidR="00BC1D16" w:rsidRPr="00BB1C88">
        <w:rPr>
          <w:color w:val="C00000"/>
        </w:rPr>
        <w:t> </w:t>
      </w:r>
      <w:r w:rsidR="00BC1D16" w:rsidRPr="00BB1C88">
        <w:t>администрации муниципального образования «</w:t>
      </w:r>
      <w:proofErr w:type="spellStart"/>
      <w:r w:rsidR="008875F2" w:rsidRPr="00BB1C88">
        <w:t>Камышевское</w:t>
      </w:r>
      <w:proofErr w:type="spellEnd"/>
      <w:r w:rsidRPr="00BB1C88">
        <w:t xml:space="preserve"> сельское поселение</w:t>
      </w:r>
      <w:r w:rsidR="00BC1D16" w:rsidRPr="00BB1C88">
        <w:t>» в пределах невыполненных обязательств по контракту</w:t>
      </w:r>
      <w:proofErr w:type="gramEnd"/>
      <w:r w:rsidR="00BC1D16" w:rsidRPr="00BB1C88">
        <w:t xml:space="preserve"> на дату поступления обращения поставщика (подрядчика, исполнителя) о необходимости изменения существенных условий контракта;</w:t>
      </w:r>
    </w:p>
    <w:p w:rsidR="00BC1D16" w:rsidRPr="00EE1F05" w:rsidRDefault="00BC1D16" w:rsidP="00BB1C88">
      <w:pPr>
        <w:pStyle w:val="af0"/>
      </w:pPr>
      <w:r w:rsidRPr="00EE1F05">
        <w:lastRenderedPageBreak/>
        <w:t xml:space="preserve">3.2. </w:t>
      </w:r>
      <w:r w:rsidR="00EE1F05">
        <w:t>И</w:t>
      </w:r>
      <w:r w:rsidRPr="00EE1F05">
        <w:t xml:space="preserve">зменение цены контракта осуществляется в </w:t>
      </w:r>
      <w:proofErr w:type="gramStart"/>
      <w:r w:rsidRPr="00EE1F05">
        <w:t>пределах</w:t>
      </w:r>
      <w:proofErr w:type="gramEnd"/>
      <w:r w:rsidRPr="00EE1F05"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BC1D16" w:rsidRPr="00EE1F05" w:rsidRDefault="00BC1D16" w:rsidP="00BB1C88">
      <w:pPr>
        <w:pStyle w:val="af0"/>
      </w:pPr>
      <w:r w:rsidRPr="00EE1F05">
        <w:t xml:space="preserve">4. </w:t>
      </w:r>
      <w:proofErr w:type="gramStart"/>
      <w:r w:rsidRPr="00EE1F05">
        <w:t xml:space="preserve">Для изменения существенных условий контракта </w:t>
      </w:r>
      <w:r w:rsidR="00E66C0F">
        <w:t xml:space="preserve">заказчик (Администрация </w:t>
      </w:r>
      <w:proofErr w:type="spellStart"/>
      <w:r w:rsidR="00E66C0F">
        <w:t>Камышевского</w:t>
      </w:r>
      <w:proofErr w:type="spellEnd"/>
      <w:r w:rsidR="00E66C0F">
        <w:t xml:space="preserve"> сельского поселения</w:t>
      </w:r>
      <w:r w:rsidRPr="00EE1F05">
        <w:t>)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  контракта, направ</w:t>
      </w:r>
      <w:r w:rsidR="009479ED">
        <w:t xml:space="preserve">ляет </w:t>
      </w:r>
      <w:r w:rsidR="00565E6F">
        <w:t xml:space="preserve">в </w:t>
      </w:r>
      <w:r w:rsidR="009479ED">
        <w:t xml:space="preserve"> администрацию</w:t>
      </w:r>
      <w:r w:rsidR="00565E6F">
        <w:t xml:space="preserve"> </w:t>
      </w:r>
      <w:r w:rsidR="000E6A5C">
        <w:t>муниципального образования «</w:t>
      </w:r>
      <w:proofErr w:type="spellStart"/>
      <w:r w:rsidR="000E6A5C">
        <w:t>Камышевское</w:t>
      </w:r>
      <w:proofErr w:type="spellEnd"/>
      <w:r w:rsidR="009479ED">
        <w:t xml:space="preserve"> </w:t>
      </w:r>
      <w:r w:rsidR="008875F2">
        <w:t xml:space="preserve"> </w:t>
      </w:r>
      <w:r w:rsidR="000E6A5C">
        <w:t>сельское</w:t>
      </w:r>
      <w:r w:rsidR="009479ED">
        <w:t xml:space="preserve"> </w:t>
      </w:r>
      <w:r w:rsidR="000E6A5C">
        <w:t>поселение»</w:t>
      </w:r>
      <w:r w:rsidR="00565E6F">
        <w:t xml:space="preserve"> </w:t>
      </w:r>
      <w:r w:rsidR="00826A53">
        <w:t xml:space="preserve"> </w:t>
      </w:r>
      <w:r w:rsidRPr="00EE1F05">
        <w:t xml:space="preserve"> предложение об</w:t>
      </w:r>
      <w:r w:rsidR="00826A53">
        <w:t xml:space="preserve"> изменении</w:t>
      </w:r>
      <w:proofErr w:type="gramEnd"/>
      <w:r w:rsidR="00826A53">
        <w:t xml:space="preserve"> существенных условий </w:t>
      </w:r>
      <w:r w:rsidRPr="00EE1F05">
        <w:t xml:space="preserve">контракта (далее </w:t>
      </w:r>
      <w:r w:rsidR="00565E6F">
        <w:t xml:space="preserve">- предложение) </w:t>
      </w:r>
      <w:r w:rsidRPr="00EE1F05">
        <w:t>с приложением следующих документов:</w:t>
      </w:r>
    </w:p>
    <w:p w:rsidR="00BC1D16" w:rsidRPr="00EE1F05" w:rsidRDefault="00BC1D16" w:rsidP="00BB1C88">
      <w:pPr>
        <w:pStyle w:val="af0"/>
      </w:pPr>
      <w:r w:rsidRPr="00EE1F05">
        <w:t xml:space="preserve">4.1. </w:t>
      </w:r>
      <w:r w:rsidR="00FF0B94">
        <w:t>о</w:t>
      </w:r>
      <w:r w:rsidRPr="00EE1F05">
        <w:t xml:space="preserve">боснования возможности изменения существенных условий контракта, </w:t>
      </w:r>
      <w:proofErr w:type="gramStart"/>
      <w:r w:rsidRPr="00EE1F05">
        <w:t>содержащего</w:t>
      </w:r>
      <w:proofErr w:type="gramEnd"/>
      <w:r w:rsidRPr="00EE1F05">
        <w:t xml:space="preserve"> в том числе сведения о соблюдении положений частей 1.3-1.6 статьи 95 Федерального закона от 5 апреля 2013 г.  №</w:t>
      </w:r>
      <w:r w:rsidR="00C36CEE">
        <w:t xml:space="preserve"> </w:t>
      </w:r>
      <w:r w:rsidRPr="00EE1F05">
        <w:t>44-ФЗ «О контрактной системе в сфере закупок товаров, работ, услуг для обеспечения государственных и муниципальных нужд», а также сведения</w:t>
      </w:r>
      <w:r w:rsidRPr="00EE1F05">
        <w:br/>
        <w:t>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BC1D16" w:rsidRPr="00EE1F05" w:rsidRDefault="00FF0B94" w:rsidP="00BB1C88">
      <w:pPr>
        <w:pStyle w:val="af0"/>
      </w:pPr>
      <w:r>
        <w:t>4.2. д</w:t>
      </w:r>
      <w:r w:rsidR="00BC1D16" w:rsidRPr="00EE1F05">
        <w:t>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BC1D16" w:rsidRPr="00EE1F05" w:rsidRDefault="00BC1D16" w:rsidP="00BB1C88">
      <w:pPr>
        <w:pStyle w:val="af0"/>
      </w:pPr>
      <w:r w:rsidRPr="00EE1F05">
        <w:t>4.3. копии контракта и копии дополнительных соглашений к контракту (при их наличии);</w:t>
      </w:r>
    </w:p>
    <w:p w:rsidR="00BC1D16" w:rsidRPr="00EE1F05" w:rsidRDefault="00BC1D16" w:rsidP="00BB1C88">
      <w:pPr>
        <w:pStyle w:val="af0"/>
      </w:pPr>
      <w:r w:rsidRPr="00EE1F05">
        <w:t>4.4. проекта дополнительного соглашения об изменении существенных условий контракта;</w:t>
      </w:r>
    </w:p>
    <w:p w:rsidR="00BC1D16" w:rsidRPr="00EE1F05" w:rsidRDefault="00BC1D16" w:rsidP="00BB1C88">
      <w:pPr>
        <w:pStyle w:val="af0"/>
      </w:pPr>
      <w:r w:rsidRPr="00EE1F05"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BC1D16" w:rsidRPr="00EE1F05" w:rsidRDefault="00BC1D16" w:rsidP="00BB1C88">
      <w:pPr>
        <w:pStyle w:val="af0"/>
      </w:pPr>
      <w:r w:rsidRPr="00EE1F05">
        <w:t>4.6. обоснования предлагаемой цены контракта (в случае изменения цены контракта).</w:t>
      </w:r>
    </w:p>
    <w:p w:rsidR="00BC1D16" w:rsidRPr="00EE1F05" w:rsidRDefault="00FF0B94" w:rsidP="00BB1C88">
      <w:pPr>
        <w:pStyle w:val="af0"/>
      </w:pPr>
      <w:r>
        <w:t>5.  Администрация</w:t>
      </w:r>
      <w:r w:rsidR="00BC1D16" w:rsidRPr="00EE1F05">
        <w:t xml:space="preserve"> муниципального образования «</w:t>
      </w:r>
      <w:proofErr w:type="spellStart"/>
      <w:r w:rsidR="008875F2">
        <w:t>Камышевское</w:t>
      </w:r>
      <w:proofErr w:type="spellEnd"/>
      <w:r w:rsidR="00EE1F05">
        <w:t xml:space="preserve"> сельское поселение</w:t>
      </w:r>
      <w:r w:rsidR="00BC1D16" w:rsidRPr="00EE1F05">
        <w:t>»</w:t>
      </w:r>
      <w:r>
        <w:t>,</w:t>
      </w:r>
      <w:r w:rsidR="00BC1D16" w:rsidRPr="00EE1F05">
        <w:t xml:space="preserve"> в течение 3 рабочих дней со дня поступления предложения и документов, указанных</w:t>
      </w:r>
      <w:r w:rsidR="00EE1F05">
        <w:t xml:space="preserve"> </w:t>
      </w:r>
      <w:r w:rsidR="00BC1D16" w:rsidRPr="00EE1F05">
        <w:t>в пункте 4 настоящего постановления:</w:t>
      </w:r>
    </w:p>
    <w:p w:rsidR="00BC1D16" w:rsidRPr="00EE1F05" w:rsidRDefault="00BC1D16" w:rsidP="00BB1C88">
      <w:pPr>
        <w:pStyle w:val="af0"/>
      </w:pPr>
      <w:r w:rsidRPr="00EE1F05">
        <w:t>5.1. рассматривает предложение и документы, указанные в пункте 4 настоящего постановления;</w:t>
      </w:r>
    </w:p>
    <w:p w:rsidR="00BC1D16" w:rsidRPr="00EE1F05" w:rsidRDefault="00BC1D16" w:rsidP="00BB1C88">
      <w:pPr>
        <w:pStyle w:val="af0"/>
      </w:pPr>
      <w:r w:rsidRPr="00EE1F05">
        <w:t xml:space="preserve"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Pr="00EE1F05">
        <w:t>содержащей</w:t>
      </w:r>
      <w:proofErr w:type="gramEnd"/>
      <w:r w:rsidRPr="00EE1F05">
        <w:t xml:space="preserve"> в том числе обоснования вносимых изменений существенных условий контракта, сведения об обстоятельствах, влекущих </w:t>
      </w:r>
      <w:r w:rsidRPr="00EE1F05">
        <w:lastRenderedPageBreak/>
        <w:t>невозможность исполнения контракта, являющихся основаниями для изменения существенных условий контракта.</w:t>
      </w:r>
    </w:p>
    <w:p w:rsidR="00BC1D16" w:rsidRPr="00EE1F05" w:rsidRDefault="00BC1D16" w:rsidP="00BB1C88">
      <w:pPr>
        <w:pStyle w:val="af0"/>
      </w:pPr>
      <w:r w:rsidRPr="00EE1F05">
        <w:t>6. </w:t>
      </w:r>
      <w:r w:rsidRPr="00EE1F05">
        <w:rPr>
          <w:color w:val="000000"/>
        </w:rPr>
        <w:t>В случае</w:t>
      </w:r>
      <w:proofErr w:type="gramStart"/>
      <w:r w:rsidRPr="00EE1F05">
        <w:rPr>
          <w:color w:val="000000"/>
        </w:rPr>
        <w:t>,</w:t>
      </w:r>
      <w:proofErr w:type="gramEnd"/>
      <w:r w:rsidRPr="00EE1F05">
        <w:rPr>
          <w:color w:val="000000"/>
        </w:rPr>
        <w:t xml:space="preserve"> если заказчиком является структурное подразделение </w:t>
      </w:r>
      <w:r w:rsidRPr="00EE1F05">
        <w:rPr>
          <w:spacing w:val="-4"/>
        </w:rPr>
        <w:t>администрации муниципального</w:t>
      </w:r>
      <w:r w:rsidRPr="00EE1F05">
        <w:rPr>
          <w:color w:val="C00000"/>
          <w:spacing w:val="-4"/>
        </w:rPr>
        <w:t> </w:t>
      </w:r>
      <w:r w:rsidRPr="00EE1F05">
        <w:rPr>
          <w:spacing w:val="-4"/>
        </w:rPr>
        <w:t>образования «</w:t>
      </w:r>
      <w:proofErr w:type="spellStart"/>
      <w:r w:rsidR="00C4270A">
        <w:rPr>
          <w:spacing w:val="-4"/>
        </w:rPr>
        <w:t>Камышевское</w:t>
      </w:r>
      <w:proofErr w:type="spellEnd"/>
      <w:r w:rsidR="00EE1F05">
        <w:rPr>
          <w:spacing w:val="-4"/>
        </w:rPr>
        <w:t xml:space="preserve"> сельское поселение</w:t>
      </w:r>
      <w:r w:rsidRPr="00EE1F05">
        <w:rPr>
          <w:spacing w:val="-4"/>
        </w:rPr>
        <w:t>»</w:t>
      </w:r>
      <w:r w:rsidRPr="00EE1F05">
        <w:t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 </w:t>
      </w:r>
      <w:r w:rsidRPr="00EE1F05">
        <w:rPr>
          <w:color w:val="000000"/>
        </w:rPr>
        <w:t>пунктом 4</w:t>
      </w:r>
      <w:r w:rsidRPr="00EE1F05">
        <w:t xml:space="preserve"> настоящего постановления, в течение 3 рабочих дней со дня поступления такого обращения  готовит </w:t>
      </w:r>
      <w:r w:rsidR="00C4270A" w:rsidRPr="00EE1F05">
        <w:t>документы,</w:t>
      </w:r>
      <w:r w:rsidRPr="00EE1F05">
        <w:t xml:space="preserve"> указанные в пункте 4 настоящего порядка и направляет их, на рассмотрение комиссии для принятия решения об изменении существенных условий контракта</w:t>
      </w:r>
      <w:r w:rsidR="00EE1F05">
        <w:t xml:space="preserve"> </w:t>
      </w:r>
      <w:r w:rsidRPr="00EE1F05">
        <w:rPr>
          <w:spacing w:val="-6"/>
        </w:rPr>
        <w:t xml:space="preserve">с приложением пояснительной записки, </w:t>
      </w:r>
      <w:r w:rsidR="00C4270A" w:rsidRPr="00EE1F05">
        <w:rPr>
          <w:spacing w:val="-6"/>
        </w:rPr>
        <w:t>содержащей,</w:t>
      </w:r>
      <w:r w:rsidRPr="00EE1F05">
        <w:rPr>
          <w:spacing w:val="-6"/>
        </w:rPr>
        <w:t xml:space="preserve"> в том числе обоснования вносимых</w:t>
      </w:r>
      <w:r w:rsidRPr="00EE1F05">
        <w:t> изменений существенных условий контракта, сведения</w:t>
      </w:r>
      <w:r w:rsidR="00EE1F05">
        <w:t xml:space="preserve"> </w:t>
      </w:r>
      <w:r w:rsidRPr="00EE1F05">
        <w:t>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BC1D16" w:rsidRPr="00EE1F05" w:rsidRDefault="00BC1D16" w:rsidP="00BB1C88">
      <w:pPr>
        <w:pStyle w:val="af0"/>
      </w:pPr>
      <w:r w:rsidRPr="00EE1F05"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BC1D16" w:rsidRPr="00EE1F05" w:rsidRDefault="00BC1D16" w:rsidP="00BB1C88">
      <w:pPr>
        <w:pStyle w:val="af0"/>
      </w:pPr>
      <w:r w:rsidRPr="00EE1F05">
        <w:t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</w:t>
      </w:r>
      <w:r w:rsidRPr="00EE1F05">
        <w:rPr>
          <w:color w:val="C00000"/>
        </w:rPr>
        <w:t> </w:t>
      </w:r>
      <w:r w:rsidRPr="00EE1F05">
        <w:t>администрации муниципального образования «</w:t>
      </w:r>
      <w:proofErr w:type="spellStart"/>
      <w:r w:rsidR="00C4270A">
        <w:t>Камышевское</w:t>
      </w:r>
      <w:proofErr w:type="spellEnd"/>
      <w:r w:rsidR="00CB5A9D">
        <w:t xml:space="preserve"> сельское поселение</w:t>
      </w:r>
      <w:r w:rsidRPr="00EE1F05">
        <w:t xml:space="preserve">» об изменении существенных условий контракта с приложением документов, указанных в настоящем постановлении и вносится </w:t>
      </w:r>
      <w:r w:rsidR="00CB5A9D">
        <w:t>г</w:t>
      </w:r>
      <w:r w:rsidRPr="00EE1F05">
        <w:t>лаве администрации муниципального образования «</w:t>
      </w:r>
      <w:proofErr w:type="spellStart"/>
      <w:r w:rsidR="00C4270A">
        <w:t>Камышевское</w:t>
      </w:r>
      <w:proofErr w:type="spellEnd"/>
      <w:r w:rsidR="00CB5A9D">
        <w:t xml:space="preserve"> сельское поселение</w:t>
      </w:r>
      <w:r w:rsidRPr="00EE1F05">
        <w:t>» на рассмотрение. </w:t>
      </w:r>
    </w:p>
    <w:p w:rsidR="00BC1D16" w:rsidRPr="00EE1F05" w:rsidRDefault="00BC1D16" w:rsidP="00BB1C88">
      <w:pPr>
        <w:pStyle w:val="af0"/>
      </w:pPr>
      <w:r w:rsidRPr="00EE1F05"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BC1D16" w:rsidRPr="00EE1F05" w:rsidRDefault="00F81453" w:rsidP="00BB1C88">
      <w:pPr>
        <w:pStyle w:val="af0"/>
      </w:pPr>
      <w:r>
        <w:t>10.</w:t>
      </w:r>
      <w:r w:rsidR="00CB5A9D">
        <w:t xml:space="preserve"> </w:t>
      </w:r>
      <w:r>
        <w:t>Настоящее постановление вступает в силу со дня его официального опубликования (обнародования)</w:t>
      </w:r>
      <w:r w:rsidR="00BC1D16" w:rsidRPr="00EE1F05">
        <w:t xml:space="preserve"> на официальном сайте администрации в сети «Интернет» для сведения.</w:t>
      </w:r>
    </w:p>
    <w:p w:rsidR="00BC1D16" w:rsidRDefault="00BC1D16" w:rsidP="00BB1C88">
      <w:pPr>
        <w:pStyle w:val="af0"/>
      </w:pPr>
      <w:r w:rsidRPr="00EE1F05">
        <w:t xml:space="preserve">11. </w:t>
      </w:r>
      <w:proofErr w:type="gramStart"/>
      <w:r w:rsidRPr="00EE1F05">
        <w:t>Контроль за</w:t>
      </w:r>
      <w:proofErr w:type="gramEnd"/>
      <w:r w:rsidRPr="00EE1F05">
        <w:t xml:space="preserve"> исполнением </w:t>
      </w:r>
      <w:r w:rsidRPr="00CB5A9D">
        <w:t>постановления оставляю за собой.</w:t>
      </w:r>
    </w:p>
    <w:p w:rsidR="00371E92" w:rsidRDefault="00371E92" w:rsidP="00BB1C88">
      <w:pPr>
        <w:pStyle w:val="af0"/>
      </w:pPr>
    </w:p>
    <w:p w:rsidR="00371E92" w:rsidRDefault="00371E92" w:rsidP="00BB1C88">
      <w:pPr>
        <w:pStyle w:val="af0"/>
      </w:pPr>
    </w:p>
    <w:p w:rsidR="00371E92" w:rsidRDefault="00371E92" w:rsidP="000E6A5C">
      <w:pPr>
        <w:pStyle w:val="af0"/>
        <w:ind w:firstLine="0"/>
      </w:pPr>
      <w:r>
        <w:t>Глава администрации</w:t>
      </w:r>
    </w:p>
    <w:p w:rsidR="00371E92" w:rsidRDefault="00C4270A" w:rsidP="000E6A5C">
      <w:pPr>
        <w:pStyle w:val="af0"/>
        <w:ind w:firstLine="0"/>
      </w:pPr>
      <w:proofErr w:type="spellStart"/>
      <w:r>
        <w:t>Камышевского</w:t>
      </w:r>
      <w:proofErr w:type="spellEnd"/>
      <w:r>
        <w:t xml:space="preserve"> </w:t>
      </w:r>
      <w:r w:rsidR="00371E92">
        <w:t>сельского поселения</w:t>
      </w:r>
      <w:r>
        <w:t xml:space="preserve">                                    </w:t>
      </w:r>
      <w:r w:rsidR="000E6A5C">
        <w:t xml:space="preserve">   </w:t>
      </w:r>
      <w:r>
        <w:t xml:space="preserve"> </w:t>
      </w:r>
      <w:proofErr w:type="spellStart"/>
      <w:r>
        <w:t>В.Е.Канатова</w:t>
      </w:r>
      <w:proofErr w:type="spellEnd"/>
    </w:p>
    <w:p w:rsidR="00371E92" w:rsidRDefault="00C4270A" w:rsidP="00BB1C88">
      <w:pPr>
        <w:pStyle w:val="af0"/>
      </w:pPr>
      <w:r>
        <w:t xml:space="preserve">  </w:t>
      </w:r>
    </w:p>
    <w:p w:rsidR="002459F6" w:rsidRDefault="002459F6" w:rsidP="00BB1C88">
      <w:pPr>
        <w:pStyle w:val="af0"/>
      </w:pPr>
    </w:p>
    <w:p w:rsidR="002459F6" w:rsidRDefault="002459F6" w:rsidP="00BB1C88">
      <w:pPr>
        <w:pStyle w:val="af0"/>
      </w:pPr>
    </w:p>
    <w:p w:rsidR="002459F6" w:rsidRDefault="002459F6" w:rsidP="00BB1C88">
      <w:pPr>
        <w:pStyle w:val="af0"/>
      </w:pPr>
    </w:p>
    <w:p w:rsidR="002459F6" w:rsidRDefault="002459F6" w:rsidP="00BB1C88">
      <w:pPr>
        <w:pStyle w:val="af0"/>
      </w:pPr>
    </w:p>
    <w:p w:rsidR="002459F6" w:rsidRDefault="002459F6" w:rsidP="00371E92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2459F6" w:rsidRDefault="002459F6" w:rsidP="00371E92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2459F6" w:rsidRDefault="002459F6" w:rsidP="00371E92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2459F6" w:rsidRDefault="002459F6" w:rsidP="00371E92">
      <w:pPr>
        <w:shd w:val="clear" w:color="auto" w:fill="FFFFFF"/>
        <w:jc w:val="both"/>
        <w:rPr>
          <w:color w:val="444444"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0" w:type="auto"/>
        <w:tblLook w:val="01E0" w:firstRow="1" w:lastRow="1" w:firstColumn="1" w:lastColumn="1" w:noHBand="0" w:noVBand="0"/>
      </w:tblPr>
      <w:tblGrid>
        <w:gridCol w:w="4786"/>
      </w:tblGrid>
      <w:tr w:rsidR="002459F6" w:rsidRPr="00A51856" w:rsidTr="004C685E">
        <w:tc>
          <w:tcPr>
            <w:tcW w:w="4786" w:type="dxa"/>
          </w:tcPr>
          <w:p w:rsidR="002459F6" w:rsidRPr="00A51856" w:rsidRDefault="002459F6" w:rsidP="004C685E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A51856">
              <w:rPr>
                <w:sz w:val="28"/>
                <w:szCs w:val="28"/>
              </w:rPr>
              <w:lastRenderedPageBreak/>
              <w:t>Приложение № 1</w:t>
            </w:r>
          </w:p>
          <w:p w:rsidR="002459F6" w:rsidRPr="00A51856" w:rsidRDefault="002459F6" w:rsidP="004C685E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A51856">
              <w:rPr>
                <w:sz w:val="28"/>
                <w:szCs w:val="28"/>
              </w:rPr>
              <w:t>остановлению Администрации</w:t>
            </w:r>
          </w:p>
          <w:p w:rsidR="002459F6" w:rsidRPr="00A51856" w:rsidRDefault="002459F6" w:rsidP="004C685E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A51856">
              <w:rPr>
                <w:sz w:val="28"/>
                <w:szCs w:val="28"/>
              </w:rPr>
              <w:t xml:space="preserve"> сельского поселения</w:t>
            </w:r>
          </w:p>
          <w:p w:rsidR="002459F6" w:rsidRPr="00A51856" w:rsidRDefault="002459F6" w:rsidP="004C685E">
            <w:pPr>
              <w:tabs>
                <w:tab w:val="left" w:pos="1755"/>
              </w:tabs>
              <w:jc w:val="center"/>
              <w:rPr>
                <w:sz w:val="28"/>
                <w:szCs w:val="28"/>
              </w:rPr>
            </w:pPr>
            <w:r w:rsidRPr="00A5185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23.06.2022</w:t>
            </w:r>
            <w:r w:rsidRPr="00A5185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87</w:t>
            </w:r>
          </w:p>
        </w:tc>
      </w:tr>
    </w:tbl>
    <w:p w:rsidR="002459F6" w:rsidRDefault="002459F6" w:rsidP="002459F6">
      <w:pPr>
        <w:tabs>
          <w:tab w:val="left" w:pos="3819"/>
        </w:tabs>
        <w:rPr>
          <w:sz w:val="28"/>
          <w:szCs w:val="28"/>
        </w:rPr>
      </w:pPr>
    </w:p>
    <w:p w:rsidR="002459F6" w:rsidRPr="00E1254C" w:rsidRDefault="002459F6" w:rsidP="002459F6">
      <w:pPr>
        <w:rPr>
          <w:sz w:val="28"/>
          <w:szCs w:val="28"/>
        </w:rPr>
      </w:pPr>
    </w:p>
    <w:p w:rsidR="002459F6" w:rsidRPr="00E1254C" w:rsidRDefault="002459F6" w:rsidP="002459F6">
      <w:pPr>
        <w:rPr>
          <w:sz w:val="28"/>
          <w:szCs w:val="28"/>
        </w:rPr>
      </w:pPr>
    </w:p>
    <w:p w:rsidR="002459F6" w:rsidRPr="00E1254C" w:rsidRDefault="002459F6" w:rsidP="002459F6">
      <w:pPr>
        <w:rPr>
          <w:sz w:val="28"/>
          <w:szCs w:val="28"/>
        </w:rPr>
      </w:pPr>
    </w:p>
    <w:p w:rsidR="002459F6" w:rsidRPr="00E1254C" w:rsidRDefault="002459F6" w:rsidP="002459F6">
      <w:pPr>
        <w:rPr>
          <w:sz w:val="28"/>
          <w:szCs w:val="28"/>
        </w:rPr>
      </w:pPr>
    </w:p>
    <w:p w:rsidR="002459F6" w:rsidRDefault="002459F6" w:rsidP="002459F6">
      <w:pPr>
        <w:rPr>
          <w:sz w:val="28"/>
          <w:szCs w:val="28"/>
        </w:rPr>
      </w:pPr>
    </w:p>
    <w:p w:rsidR="002459F6" w:rsidRDefault="002459F6" w:rsidP="002459F6">
      <w:pPr>
        <w:tabs>
          <w:tab w:val="left" w:pos="18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459F6" w:rsidRDefault="002459F6" w:rsidP="002459F6">
      <w:pPr>
        <w:tabs>
          <w:tab w:val="left" w:pos="1894"/>
        </w:tabs>
        <w:jc w:val="center"/>
        <w:rPr>
          <w:color w:val="010101"/>
          <w:sz w:val="28"/>
          <w:szCs w:val="28"/>
        </w:rPr>
      </w:pPr>
      <w:r w:rsidRPr="000C2CD1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0C2CD1">
        <w:rPr>
          <w:b/>
          <w:bCs/>
          <w:sz w:val="28"/>
          <w:szCs w:val="28"/>
        </w:rPr>
        <w:t> </w:t>
      </w:r>
      <w:r w:rsidRPr="000C2CD1">
        <w:rPr>
          <w:sz w:val="28"/>
          <w:szCs w:val="28"/>
        </w:rPr>
        <w:t>по принятию решения о внесении</w:t>
      </w:r>
      <w:r>
        <w:rPr>
          <w:sz w:val="28"/>
          <w:szCs w:val="28"/>
        </w:rPr>
        <w:tab/>
      </w:r>
      <w:r w:rsidRPr="00FE3212">
        <w:rPr>
          <w:color w:val="010101"/>
          <w:sz w:val="28"/>
          <w:szCs w:val="28"/>
        </w:rPr>
        <w:t>изменени</w:t>
      </w:r>
      <w:r>
        <w:rPr>
          <w:color w:val="010101"/>
          <w:sz w:val="28"/>
          <w:szCs w:val="28"/>
        </w:rPr>
        <w:t xml:space="preserve">й </w:t>
      </w:r>
      <w:r w:rsidRPr="00FE3212">
        <w:rPr>
          <w:color w:val="010101"/>
          <w:sz w:val="28"/>
          <w:szCs w:val="28"/>
        </w:rPr>
        <w:t xml:space="preserve"> существенных условий контрактов для нужд </w:t>
      </w:r>
      <w:r>
        <w:rPr>
          <w:color w:val="010101"/>
          <w:sz w:val="28"/>
          <w:szCs w:val="28"/>
        </w:rPr>
        <w:t xml:space="preserve">Администрации </w:t>
      </w:r>
      <w:proofErr w:type="spellStart"/>
      <w:r>
        <w:rPr>
          <w:color w:val="010101"/>
          <w:sz w:val="28"/>
          <w:szCs w:val="28"/>
        </w:rPr>
        <w:t>Камышевского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</w:t>
      </w:r>
    </w:p>
    <w:p w:rsidR="002459F6" w:rsidRPr="00CE1695" w:rsidRDefault="002459F6" w:rsidP="002459F6">
      <w:pPr>
        <w:rPr>
          <w:sz w:val="28"/>
          <w:szCs w:val="28"/>
        </w:rPr>
      </w:pPr>
    </w:p>
    <w:p w:rsidR="002459F6" w:rsidRDefault="002459F6" w:rsidP="002459F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11"/>
        <w:gridCol w:w="7036"/>
      </w:tblGrid>
      <w:tr w:rsidR="002459F6" w:rsidRPr="0005543E" w:rsidTr="004C685E">
        <w:tc>
          <w:tcPr>
            <w:tcW w:w="2711" w:type="dxa"/>
          </w:tcPr>
          <w:p w:rsidR="002459F6" w:rsidRPr="002459F6" w:rsidRDefault="002459F6" w:rsidP="004C685E">
            <w:pPr>
              <w:pStyle w:val="a7"/>
              <w:rPr>
                <w:sz w:val="28"/>
                <w:szCs w:val="28"/>
              </w:rPr>
            </w:pPr>
            <w:proofErr w:type="spellStart"/>
            <w:r w:rsidRPr="002459F6">
              <w:rPr>
                <w:sz w:val="28"/>
                <w:szCs w:val="28"/>
              </w:rPr>
              <w:t>Канатова</w:t>
            </w:r>
            <w:proofErr w:type="spellEnd"/>
            <w:r w:rsidRPr="002459F6">
              <w:rPr>
                <w:sz w:val="28"/>
                <w:szCs w:val="28"/>
              </w:rPr>
              <w:t xml:space="preserve"> Валентина Егоровна</w:t>
            </w:r>
          </w:p>
          <w:p w:rsidR="002459F6" w:rsidRPr="0005543E" w:rsidRDefault="002459F6" w:rsidP="004C685E">
            <w:pPr>
              <w:pStyle w:val="a7"/>
              <w:rPr>
                <w:szCs w:val="28"/>
              </w:rPr>
            </w:pPr>
          </w:p>
        </w:tc>
        <w:tc>
          <w:tcPr>
            <w:tcW w:w="7036" w:type="dxa"/>
          </w:tcPr>
          <w:p w:rsidR="002459F6" w:rsidRPr="0005543E" w:rsidRDefault="002459F6" w:rsidP="004C685E">
            <w:pPr>
              <w:jc w:val="both"/>
              <w:rPr>
                <w:sz w:val="28"/>
                <w:szCs w:val="28"/>
              </w:rPr>
            </w:pPr>
            <w:r w:rsidRPr="000554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05543E">
              <w:rPr>
                <w:sz w:val="28"/>
                <w:szCs w:val="28"/>
              </w:rPr>
              <w:t xml:space="preserve">  сельского поселения, </w:t>
            </w:r>
          </w:p>
          <w:p w:rsidR="002459F6" w:rsidRPr="00CE1695" w:rsidRDefault="002459F6" w:rsidP="004C685E">
            <w:pPr>
              <w:tabs>
                <w:tab w:val="left" w:pos="1894"/>
              </w:tabs>
              <w:jc w:val="both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0C2CD1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и </w:t>
            </w:r>
            <w:r w:rsidRPr="000C2CD1">
              <w:rPr>
                <w:b/>
                <w:bCs/>
                <w:sz w:val="28"/>
                <w:szCs w:val="28"/>
              </w:rPr>
              <w:t> </w:t>
            </w:r>
            <w:r w:rsidRPr="000C2CD1">
              <w:rPr>
                <w:sz w:val="28"/>
                <w:szCs w:val="28"/>
              </w:rPr>
              <w:t>по принятию решения о внесении</w:t>
            </w:r>
            <w:r>
              <w:rPr>
                <w:sz w:val="28"/>
                <w:szCs w:val="28"/>
              </w:rPr>
              <w:tab/>
            </w:r>
            <w:r w:rsidRPr="00FE3212">
              <w:rPr>
                <w:color w:val="010101"/>
                <w:sz w:val="28"/>
                <w:szCs w:val="28"/>
              </w:rPr>
              <w:t>изменени</w:t>
            </w:r>
            <w:r>
              <w:rPr>
                <w:color w:val="010101"/>
                <w:sz w:val="28"/>
                <w:szCs w:val="28"/>
              </w:rPr>
              <w:t xml:space="preserve">й </w:t>
            </w:r>
            <w:r w:rsidRPr="00FE3212">
              <w:rPr>
                <w:color w:val="010101"/>
                <w:sz w:val="28"/>
                <w:szCs w:val="28"/>
              </w:rPr>
              <w:t xml:space="preserve"> существенных условий контрактов для нужд </w:t>
            </w:r>
            <w:r>
              <w:rPr>
                <w:color w:val="010101"/>
                <w:sz w:val="28"/>
                <w:szCs w:val="28"/>
              </w:rPr>
              <w:t>Администрации Луганского сельского поселения</w:t>
            </w:r>
          </w:p>
          <w:p w:rsidR="002459F6" w:rsidRPr="0005543E" w:rsidRDefault="002459F6" w:rsidP="004C685E">
            <w:pPr>
              <w:jc w:val="both"/>
              <w:rPr>
                <w:sz w:val="28"/>
                <w:szCs w:val="28"/>
              </w:rPr>
            </w:pPr>
            <w:r w:rsidRPr="0005543E">
              <w:rPr>
                <w:b/>
                <w:i/>
                <w:sz w:val="28"/>
                <w:szCs w:val="28"/>
              </w:rPr>
              <w:t xml:space="preserve">               </w:t>
            </w:r>
          </w:p>
        </w:tc>
      </w:tr>
      <w:tr w:rsidR="002459F6" w:rsidRPr="0005543E" w:rsidTr="004C685E">
        <w:tc>
          <w:tcPr>
            <w:tcW w:w="2711" w:type="dxa"/>
          </w:tcPr>
          <w:p w:rsidR="002459F6" w:rsidRPr="0005543E" w:rsidRDefault="002459F6" w:rsidP="004C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</w:t>
            </w:r>
            <w:r w:rsidRPr="00055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7036" w:type="dxa"/>
          </w:tcPr>
          <w:p w:rsidR="002459F6" w:rsidRDefault="002459F6" w:rsidP="004C6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543E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первой </w:t>
            </w:r>
            <w:r w:rsidRPr="0005543E">
              <w:rPr>
                <w:sz w:val="28"/>
                <w:szCs w:val="28"/>
              </w:rPr>
              <w:t xml:space="preserve"> ка</w:t>
            </w:r>
            <w:r>
              <w:rPr>
                <w:sz w:val="28"/>
                <w:szCs w:val="28"/>
              </w:rPr>
              <w:t xml:space="preserve">тегории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05543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2459F6" w:rsidRPr="00CE1695" w:rsidRDefault="002459F6" w:rsidP="004C685E">
            <w:pPr>
              <w:jc w:val="both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0C2CD1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и </w:t>
            </w:r>
            <w:r w:rsidRPr="000C2CD1">
              <w:rPr>
                <w:b/>
                <w:bCs/>
                <w:sz w:val="28"/>
                <w:szCs w:val="28"/>
              </w:rPr>
              <w:t> </w:t>
            </w:r>
            <w:r w:rsidRPr="000C2CD1">
              <w:rPr>
                <w:sz w:val="28"/>
                <w:szCs w:val="28"/>
              </w:rPr>
              <w:t>по принятию решения о внесении</w:t>
            </w:r>
            <w:r>
              <w:rPr>
                <w:sz w:val="28"/>
                <w:szCs w:val="28"/>
              </w:rPr>
              <w:t xml:space="preserve"> </w:t>
            </w:r>
            <w:r w:rsidRPr="00FE3212">
              <w:rPr>
                <w:color w:val="010101"/>
                <w:sz w:val="28"/>
                <w:szCs w:val="28"/>
              </w:rPr>
              <w:t>изменени</w:t>
            </w:r>
            <w:r>
              <w:rPr>
                <w:color w:val="010101"/>
                <w:sz w:val="28"/>
                <w:szCs w:val="28"/>
              </w:rPr>
              <w:t xml:space="preserve">й </w:t>
            </w:r>
            <w:r w:rsidRPr="00FE3212">
              <w:rPr>
                <w:color w:val="010101"/>
                <w:sz w:val="28"/>
                <w:szCs w:val="28"/>
              </w:rPr>
              <w:t xml:space="preserve">существенных условий контрактов для нужд </w:t>
            </w:r>
            <w:r>
              <w:rPr>
                <w:color w:val="010101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10101"/>
                <w:sz w:val="28"/>
                <w:szCs w:val="28"/>
              </w:rPr>
              <w:t>Камышевского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сельского поселения</w:t>
            </w:r>
          </w:p>
        </w:tc>
      </w:tr>
      <w:tr w:rsidR="002459F6" w:rsidRPr="0005543E" w:rsidTr="004C685E">
        <w:tc>
          <w:tcPr>
            <w:tcW w:w="9747" w:type="dxa"/>
            <w:gridSpan w:val="2"/>
          </w:tcPr>
          <w:p w:rsidR="002459F6" w:rsidRDefault="002459F6" w:rsidP="004C685E">
            <w:pPr>
              <w:tabs>
                <w:tab w:val="left" w:pos="1894"/>
              </w:tabs>
              <w:rPr>
                <w:sz w:val="28"/>
                <w:szCs w:val="28"/>
              </w:rPr>
            </w:pPr>
          </w:p>
          <w:p w:rsidR="002459F6" w:rsidRPr="0005543E" w:rsidRDefault="002459F6" w:rsidP="004C685E">
            <w:pPr>
              <w:tabs>
                <w:tab w:val="left" w:pos="1894"/>
              </w:tabs>
              <w:jc w:val="center"/>
              <w:rPr>
                <w:sz w:val="28"/>
                <w:szCs w:val="28"/>
              </w:rPr>
            </w:pPr>
            <w:r w:rsidRPr="0005543E">
              <w:rPr>
                <w:sz w:val="28"/>
                <w:szCs w:val="28"/>
              </w:rPr>
              <w:t xml:space="preserve">Члены </w:t>
            </w:r>
            <w:r w:rsidRPr="000C2CD1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и </w:t>
            </w:r>
            <w:r w:rsidRPr="000C2CD1">
              <w:rPr>
                <w:b/>
                <w:bCs/>
                <w:sz w:val="28"/>
                <w:szCs w:val="28"/>
              </w:rPr>
              <w:t> </w:t>
            </w:r>
            <w:r w:rsidRPr="000C2CD1">
              <w:rPr>
                <w:sz w:val="28"/>
                <w:szCs w:val="28"/>
              </w:rPr>
              <w:t>по принятию решения о внесении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FE3212">
              <w:rPr>
                <w:color w:val="010101"/>
                <w:sz w:val="28"/>
                <w:szCs w:val="28"/>
              </w:rPr>
              <w:t>изменени</w:t>
            </w:r>
            <w:r>
              <w:rPr>
                <w:color w:val="010101"/>
                <w:sz w:val="28"/>
                <w:szCs w:val="28"/>
              </w:rPr>
              <w:t xml:space="preserve">й </w:t>
            </w:r>
            <w:r w:rsidRPr="00FE3212">
              <w:rPr>
                <w:color w:val="010101"/>
                <w:sz w:val="28"/>
                <w:szCs w:val="28"/>
              </w:rPr>
              <w:t xml:space="preserve"> существенных условий контрактов для нужд </w:t>
            </w:r>
            <w:r>
              <w:rPr>
                <w:color w:val="010101"/>
                <w:sz w:val="28"/>
                <w:szCs w:val="28"/>
              </w:rPr>
              <w:t>Администрации Луганского сельского поселения</w:t>
            </w:r>
            <w:r w:rsidRPr="0005543E">
              <w:rPr>
                <w:sz w:val="28"/>
                <w:szCs w:val="28"/>
              </w:rPr>
              <w:t>:</w:t>
            </w:r>
          </w:p>
          <w:p w:rsidR="002459F6" w:rsidRPr="0005543E" w:rsidRDefault="002459F6" w:rsidP="004C685E">
            <w:pPr>
              <w:rPr>
                <w:sz w:val="28"/>
                <w:szCs w:val="28"/>
              </w:rPr>
            </w:pPr>
          </w:p>
        </w:tc>
      </w:tr>
      <w:tr w:rsidR="002459F6" w:rsidRPr="0005543E" w:rsidTr="004C685E">
        <w:tc>
          <w:tcPr>
            <w:tcW w:w="2711" w:type="dxa"/>
          </w:tcPr>
          <w:p w:rsidR="002459F6" w:rsidRPr="0005543E" w:rsidRDefault="002459F6" w:rsidP="004C68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Воробинская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036" w:type="dxa"/>
          </w:tcPr>
          <w:p w:rsidR="002459F6" w:rsidRPr="0005543E" w:rsidRDefault="002459F6" w:rsidP="004C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543E">
              <w:rPr>
                <w:sz w:val="28"/>
                <w:szCs w:val="28"/>
              </w:rPr>
              <w:t>сельского поселения</w:t>
            </w:r>
          </w:p>
          <w:p w:rsidR="002459F6" w:rsidRDefault="002459F6" w:rsidP="004C685E">
            <w:pPr>
              <w:rPr>
                <w:b/>
                <w:i/>
                <w:sz w:val="28"/>
                <w:szCs w:val="28"/>
              </w:rPr>
            </w:pPr>
            <w:r w:rsidRPr="0005543E">
              <w:rPr>
                <w:b/>
                <w:i/>
                <w:sz w:val="28"/>
                <w:szCs w:val="28"/>
              </w:rPr>
              <w:t xml:space="preserve">               </w:t>
            </w:r>
          </w:p>
          <w:p w:rsidR="002459F6" w:rsidRPr="0005543E" w:rsidRDefault="002459F6" w:rsidP="004C685E">
            <w:pPr>
              <w:rPr>
                <w:sz w:val="28"/>
                <w:szCs w:val="28"/>
              </w:rPr>
            </w:pPr>
          </w:p>
        </w:tc>
      </w:tr>
      <w:tr w:rsidR="002459F6" w:rsidRPr="0005543E" w:rsidTr="004C685E">
        <w:trPr>
          <w:trHeight w:val="627"/>
        </w:trPr>
        <w:tc>
          <w:tcPr>
            <w:tcW w:w="2711" w:type="dxa"/>
          </w:tcPr>
          <w:p w:rsidR="002459F6" w:rsidRPr="002459F6" w:rsidRDefault="002459F6" w:rsidP="004C685E">
            <w:pPr>
              <w:pStyle w:val="a7"/>
              <w:rPr>
                <w:sz w:val="28"/>
                <w:szCs w:val="28"/>
              </w:rPr>
            </w:pPr>
            <w:proofErr w:type="spellStart"/>
            <w:r w:rsidRPr="002459F6">
              <w:rPr>
                <w:sz w:val="28"/>
                <w:szCs w:val="28"/>
              </w:rPr>
              <w:t>Апрышкина</w:t>
            </w:r>
            <w:proofErr w:type="spellEnd"/>
            <w:r w:rsidRPr="002459F6">
              <w:rPr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7036" w:type="dxa"/>
          </w:tcPr>
          <w:p w:rsidR="002459F6" w:rsidRPr="002459F6" w:rsidRDefault="002459F6" w:rsidP="004C685E">
            <w:pPr>
              <w:pStyle w:val="a7"/>
              <w:rPr>
                <w:sz w:val="28"/>
                <w:szCs w:val="28"/>
              </w:rPr>
            </w:pPr>
            <w:r w:rsidRPr="002459F6">
              <w:rPr>
                <w:sz w:val="28"/>
                <w:szCs w:val="28"/>
              </w:rPr>
              <w:t>Заведующий сектором экономики и финансов</w:t>
            </w:r>
            <w:r>
              <w:rPr>
                <w:sz w:val="28"/>
                <w:szCs w:val="28"/>
              </w:rPr>
              <w:t xml:space="preserve">  Администрация 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2459F6">
              <w:rPr>
                <w:sz w:val="28"/>
                <w:szCs w:val="28"/>
              </w:rPr>
              <w:t xml:space="preserve"> сельского поселения</w:t>
            </w:r>
          </w:p>
          <w:p w:rsidR="002459F6" w:rsidRPr="0005543E" w:rsidRDefault="002459F6" w:rsidP="004C685E">
            <w:pPr>
              <w:pStyle w:val="a7"/>
              <w:rPr>
                <w:szCs w:val="28"/>
              </w:rPr>
            </w:pPr>
          </w:p>
        </w:tc>
      </w:tr>
      <w:tr w:rsidR="002459F6" w:rsidRPr="0005543E" w:rsidTr="004C685E">
        <w:tc>
          <w:tcPr>
            <w:tcW w:w="2711" w:type="dxa"/>
          </w:tcPr>
          <w:p w:rsidR="002459F6" w:rsidRPr="002459F6" w:rsidRDefault="002459F6" w:rsidP="004C685E">
            <w:pPr>
              <w:pStyle w:val="a7"/>
              <w:rPr>
                <w:sz w:val="28"/>
                <w:szCs w:val="28"/>
              </w:rPr>
            </w:pPr>
            <w:r w:rsidRPr="002459F6">
              <w:rPr>
                <w:sz w:val="28"/>
                <w:szCs w:val="28"/>
              </w:rPr>
              <w:t>Чуб Ирина Анатольевна</w:t>
            </w:r>
          </w:p>
        </w:tc>
        <w:tc>
          <w:tcPr>
            <w:tcW w:w="7036" w:type="dxa"/>
          </w:tcPr>
          <w:p w:rsidR="002459F6" w:rsidRPr="0005543E" w:rsidRDefault="002459F6" w:rsidP="004C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</w:t>
            </w:r>
            <w:r w:rsidR="00A4329B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05543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459F6" w:rsidRPr="00CE1695" w:rsidRDefault="002459F6" w:rsidP="002459F6">
      <w:pPr>
        <w:rPr>
          <w:sz w:val="28"/>
          <w:szCs w:val="28"/>
        </w:rPr>
      </w:pPr>
    </w:p>
    <w:p w:rsidR="002459F6" w:rsidRDefault="002459F6" w:rsidP="00371E92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2459F6" w:rsidRPr="00CB5A9D" w:rsidRDefault="002459F6" w:rsidP="00371E92">
      <w:pPr>
        <w:shd w:val="clear" w:color="auto" w:fill="FFFFFF"/>
        <w:jc w:val="both"/>
        <w:rPr>
          <w:color w:val="444444"/>
          <w:sz w:val="28"/>
          <w:szCs w:val="28"/>
        </w:rPr>
      </w:pPr>
    </w:p>
    <w:sectPr w:rsidR="002459F6" w:rsidRPr="00CB5A9D" w:rsidSect="00BC1D16">
      <w:headerReference w:type="default" r:id="rId9"/>
      <w:pgSz w:w="11906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08" w:rsidRDefault="00633B08">
      <w:r>
        <w:separator/>
      </w:r>
    </w:p>
  </w:endnote>
  <w:endnote w:type="continuationSeparator" w:id="0">
    <w:p w:rsidR="00633B08" w:rsidRDefault="006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08" w:rsidRDefault="00633B08">
      <w:r>
        <w:separator/>
      </w:r>
    </w:p>
  </w:footnote>
  <w:footnote w:type="continuationSeparator" w:id="0">
    <w:p w:rsidR="00633B08" w:rsidRDefault="0063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E2" w:rsidRPr="00C56D95" w:rsidRDefault="004D0EE2" w:rsidP="00424F8B">
    <w:pPr>
      <w:pStyle w:val="a4"/>
    </w:pPr>
    <w:r w:rsidRPr="00C56D9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0F1"/>
    <w:multiLevelType w:val="multilevel"/>
    <w:tmpl w:val="1DEEA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444D5"/>
    <w:multiLevelType w:val="multilevel"/>
    <w:tmpl w:val="B5647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2B6"/>
    <w:multiLevelType w:val="multilevel"/>
    <w:tmpl w:val="14BE4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75A65"/>
    <w:multiLevelType w:val="hybridMultilevel"/>
    <w:tmpl w:val="4D423D18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645A24"/>
    <w:multiLevelType w:val="multilevel"/>
    <w:tmpl w:val="E5662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076CD"/>
    <w:multiLevelType w:val="multilevel"/>
    <w:tmpl w:val="C1A80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6531619F"/>
    <w:multiLevelType w:val="multilevel"/>
    <w:tmpl w:val="81B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FB939B5"/>
    <w:multiLevelType w:val="multilevel"/>
    <w:tmpl w:val="48D8D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13"/>
  </w:num>
  <w:num w:numId="9">
    <w:abstractNumId w:val="19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26"/>
  </w:num>
  <w:num w:numId="19">
    <w:abstractNumId w:val="20"/>
  </w:num>
  <w:num w:numId="20">
    <w:abstractNumId w:val="15"/>
  </w:num>
  <w:num w:numId="21">
    <w:abstractNumId w:val="24"/>
  </w:num>
  <w:num w:numId="22">
    <w:abstractNumId w:val="16"/>
  </w:num>
  <w:num w:numId="23">
    <w:abstractNumId w:val="7"/>
  </w:num>
  <w:num w:numId="24">
    <w:abstractNumId w:val="10"/>
  </w:num>
  <w:num w:numId="25">
    <w:abstractNumId w:val="3"/>
  </w:num>
  <w:num w:numId="26">
    <w:abstractNumId w:val="4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AB5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4AF"/>
    <w:rsid w:val="000E3812"/>
    <w:rsid w:val="000E3D4A"/>
    <w:rsid w:val="000E6A5C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441C4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1EDB"/>
    <w:rsid w:val="001A272C"/>
    <w:rsid w:val="001A2A82"/>
    <w:rsid w:val="001A3C85"/>
    <w:rsid w:val="001A6E32"/>
    <w:rsid w:val="001B139A"/>
    <w:rsid w:val="001B21ED"/>
    <w:rsid w:val="001B2977"/>
    <w:rsid w:val="001B4B78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0F6"/>
    <w:rsid w:val="002034A6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279F4"/>
    <w:rsid w:val="00230D82"/>
    <w:rsid w:val="00235B02"/>
    <w:rsid w:val="002365A3"/>
    <w:rsid w:val="002421F8"/>
    <w:rsid w:val="002422FF"/>
    <w:rsid w:val="002459F6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817"/>
    <w:rsid w:val="002C0B3D"/>
    <w:rsid w:val="002C3388"/>
    <w:rsid w:val="002C4975"/>
    <w:rsid w:val="002C4B37"/>
    <w:rsid w:val="002D0E9E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FD6"/>
    <w:rsid w:val="00322BD4"/>
    <w:rsid w:val="0033214A"/>
    <w:rsid w:val="00333CF8"/>
    <w:rsid w:val="00336140"/>
    <w:rsid w:val="00344C35"/>
    <w:rsid w:val="00346487"/>
    <w:rsid w:val="003500B1"/>
    <w:rsid w:val="003546AF"/>
    <w:rsid w:val="00365143"/>
    <w:rsid w:val="00366A29"/>
    <w:rsid w:val="00367018"/>
    <w:rsid w:val="00371E92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0104"/>
    <w:rsid w:val="00423028"/>
    <w:rsid w:val="00423254"/>
    <w:rsid w:val="00424F8B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4CD3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0EE2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6000"/>
    <w:rsid w:val="004F7A7B"/>
    <w:rsid w:val="00502A0E"/>
    <w:rsid w:val="00510FFF"/>
    <w:rsid w:val="00513CD7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5E6F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3B4"/>
    <w:rsid w:val="006016A3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3B08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D1C3E"/>
    <w:rsid w:val="006D2AF7"/>
    <w:rsid w:val="006E560F"/>
    <w:rsid w:val="006E64D0"/>
    <w:rsid w:val="006F3BB9"/>
    <w:rsid w:val="006F7981"/>
    <w:rsid w:val="007012A1"/>
    <w:rsid w:val="00703129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3ED3"/>
    <w:rsid w:val="007E4637"/>
    <w:rsid w:val="007F132E"/>
    <w:rsid w:val="007F605C"/>
    <w:rsid w:val="007F630E"/>
    <w:rsid w:val="007F7A7A"/>
    <w:rsid w:val="00803CB7"/>
    <w:rsid w:val="00804226"/>
    <w:rsid w:val="00807B5D"/>
    <w:rsid w:val="008143FF"/>
    <w:rsid w:val="0081625B"/>
    <w:rsid w:val="008174AE"/>
    <w:rsid w:val="008208F5"/>
    <w:rsid w:val="0082260F"/>
    <w:rsid w:val="0082476B"/>
    <w:rsid w:val="00826A53"/>
    <w:rsid w:val="008302A9"/>
    <w:rsid w:val="00840650"/>
    <w:rsid w:val="00842447"/>
    <w:rsid w:val="00846F6C"/>
    <w:rsid w:val="00847933"/>
    <w:rsid w:val="00847C42"/>
    <w:rsid w:val="00851CE5"/>
    <w:rsid w:val="0085216E"/>
    <w:rsid w:val="0085372D"/>
    <w:rsid w:val="00854586"/>
    <w:rsid w:val="00854B48"/>
    <w:rsid w:val="0085556C"/>
    <w:rsid w:val="00855A98"/>
    <w:rsid w:val="008573FC"/>
    <w:rsid w:val="008577F0"/>
    <w:rsid w:val="008648B1"/>
    <w:rsid w:val="00871CA7"/>
    <w:rsid w:val="00871E1F"/>
    <w:rsid w:val="00872EA3"/>
    <w:rsid w:val="008730D3"/>
    <w:rsid w:val="00882362"/>
    <w:rsid w:val="00884AB7"/>
    <w:rsid w:val="008875F2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479ED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289E"/>
    <w:rsid w:val="00994F52"/>
    <w:rsid w:val="00995003"/>
    <w:rsid w:val="00995E0C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329B"/>
    <w:rsid w:val="00A46921"/>
    <w:rsid w:val="00A469A8"/>
    <w:rsid w:val="00A5283D"/>
    <w:rsid w:val="00A558FA"/>
    <w:rsid w:val="00A573F6"/>
    <w:rsid w:val="00A60328"/>
    <w:rsid w:val="00A609DB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84F8A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D7A34"/>
    <w:rsid w:val="00AE2F39"/>
    <w:rsid w:val="00AE4E94"/>
    <w:rsid w:val="00AE56EA"/>
    <w:rsid w:val="00AE694E"/>
    <w:rsid w:val="00AE6A8A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80778"/>
    <w:rsid w:val="00B80C52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1C88"/>
    <w:rsid w:val="00BB30EE"/>
    <w:rsid w:val="00BB3B3E"/>
    <w:rsid w:val="00BB5EBC"/>
    <w:rsid w:val="00BB72DC"/>
    <w:rsid w:val="00BC1D16"/>
    <w:rsid w:val="00BC3B1E"/>
    <w:rsid w:val="00BC5B5C"/>
    <w:rsid w:val="00BD0A63"/>
    <w:rsid w:val="00BD1939"/>
    <w:rsid w:val="00BE255C"/>
    <w:rsid w:val="00BE4958"/>
    <w:rsid w:val="00BF2F2F"/>
    <w:rsid w:val="00BF5D62"/>
    <w:rsid w:val="00C00D60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0066"/>
    <w:rsid w:val="00C31155"/>
    <w:rsid w:val="00C32097"/>
    <w:rsid w:val="00C33722"/>
    <w:rsid w:val="00C35B34"/>
    <w:rsid w:val="00C36CEE"/>
    <w:rsid w:val="00C40CB5"/>
    <w:rsid w:val="00C41AAF"/>
    <w:rsid w:val="00C4270A"/>
    <w:rsid w:val="00C43D84"/>
    <w:rsid w:val="00C50D83"/>
    <w:rsid w:val="00C53612"/>
    <w:rsid w:val="00C53FE8"/>
    <w:rsid w:val="00C57ADA"/>
    <w:rsid w:val="00C618A8"/>
    <w:rsid w:val="00C631C6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080C"/>
    <w:rsid w:val="00C9298D"/>
    <w:rsid w:val="00C95988"/>
    <w:rsid w:val="00C96193"/>
    <w:rsid w:val="00C96D5D"/>
    <w:rsid w:val="00C96F14"/>
    <w:rsid w:val="00CA2EF0"/>
    <w:rsid w:val="00CA3F63"/>
    <w:rsid w:val="00CB0E28"/>
    <w:rsid w:val="00CB18C3"/>
    <w:rsid w:val="00CB26EE"/>
    <w:rsid w:val="00CB2D6A"/>
    <w:rsid w:val="00CB46B9"/>
    <w:rsid w:val="00CB5A9D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3D3"/>
    <w:rsid w:val="00D36B47"/>
    <w:rsid w:val="00D37E28"/>
    <w:rsid w:val="00D41591"/>
    <w:rsid w:val="00D42155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4639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E141E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66C0F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53AD"/>
    <w:rsid w:val="00ED7B1E"/>
    <w:rsid w:val="00EE02BB"/>
    <w:rsid w:val="00EE0C9F"/>
    <w:rsid w:val="00EE0DF9"/>
    <w:rsid w:val="00EE1F05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17BDC"/>
    <w:rsid w:val="00F20BE2"/>
    <w:rsid w:val="00F218CB"/>
    <w:rsid w:val="00F2323C"/>
    <w:rsid w:val="00F25BF8"/>
    <w:rsid w:val="00F34ABA"/>
    <w:rsid w:val="00F444D2"/>
    <w:rsid w:val="00F510CD"/>
    <w:rsid w:val="00F52182"/>
    <w:rsid w:val="00F60B06"/>
    <w:rsid w:val="00F71FC9"/>
    <w:rsid w:val="00F741A4"/>
    <w:rsid w:val="00F75D73"/>
    <w:rsid w:val="00F763D2"/>
    <w:rsid w:val="00F81453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E023C"/>
    <w:rsid w:val="00FE042A"/>
    <w:rsid w:val="00FE0544"/>
    <w:rsid w:val="00FE1ED3"/>
    <w:rsid w:val="00FE20E3"/>
    <w:rsid w:val="00FE3212"/>
    <w:rsid w:val="00FE69AD"/>
    <w:rsid w:val="00FE6DBA"/>
    <w:rsid w:val="00FF0A00"/>
    <w:rsid w:val="00FF0B94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character" w:customStyle="1" w:styleId="FontStyle18">
    <w:name w:val="Font Style18"/>
    <w:rsid w:val="004D0EE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_"/>
    <w:link w:val="14"/>
    <w:rsid w:val="004D0EE2"/>
    <w:rPr>
      <w:sz w:val="28"/>
      <w:szCs w:val="28"/>
    </w:rPr>
  </w:style>
  <w:style w:type="character" w:customStyle="1" w:styleId="22">
    <w:name w:val="Основной текст (2)_"/>
    <w:link w:val="23"/>
    <w:rsid w:val="004D0EE2"/>
  </w:style>
  <w:style w:type="paragraph" w:customStyle="1" w:styleId="14">
    <w:name w:val="Основной текст1"/>
    <w:basedOn w:val="a"/>
    <w:link w:val="af6"/>
    <w:rsid w:val="004D0EE2"/>
    <w:pPr>
      <w:widowControl w:val="0"/>
      <w:ind w:firstLine="400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4D0EE2"/>
    <w:pPr>
      <w:widowControl w:val="0"/>
      <w:spacing w:after="520"/>
      <w:ind w:left="6200"/>
    </w:pPr>
    <w:rPr>
      <w:sz w:val="20"/>
      <w:szCs w:val="20"/>
    </w:rPr>
  </w:style>
  <w:style w:type="character" w:customStyle="1" w:styleId="af7">
    <w:name w:val="Другое_"/>
    <w:link w:val="af8"/>
    <w:rsid w:val="004D0EE2"/>
    <w:rPr>
      <w:sz w:val="28"/>
      <w:szCs w:val="28"/>
    </w:rPr>
  </w:style>
  <w:style w:type="paragraph" w:customStyle="1" w:styleId="af8">
    <w:name w:val="Другое"/>
    <w:basedOn w:val="a"/>
    <w:link w:val="af7"/>
    <w:rsid w:val="004D0EE2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7992-BDA9-4032-96DA-F6A937B1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subject/>
  <dc:creator>Лена</dc:creator>
  <cp:keywords/>
  <cp:lastModifiedBy>User</cp:lastModifiedBy>
  <cp:revision>20</cp:revision>
  <cp:lastPrinted>2022-06-20T11:15:00Z</cp:lastPrinted>
  <dcterms:created xsi:type="dcterms:W3CDTF">2022-06-22T12:25:00Z</dcterms:created>
  <dcterms:modified xsi:type="dcterms:W3CDTF">2022-07-19T08:26:00Z</dcterms:modified>
</cp:coreProperties>
</file>