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5" w:rsidRPr="008F00E9" w:rsidRDefault="00440DED" w:rsidP="00440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E9">
        <w:rPr>
          <w:rFonts w:ascii="Times New Roman" w:hAnsi="Times New Roman" w:cs="Times New Roman"/>
          <w:sz w:val="28"/>
          <w:szCs w:val="28"/>
        </w:rPr>
        <w:t>ОТЧЕТ ГЛАВЫ АДМИНИСТРАЦИИ КАМЫШЕВСКОГО СЕЛЬСКОГО ПОСЕЛЕНИЯ  ЗА 2022 ГОД</w:t>
      </w:r>
    </w:p>
    <w:p w:rsidR="0044444E" w:rsidRPr="008F00E9" w:rsidRDefault="0044444E" w:rsidP="00440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E9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44444E" w:rsidRPr="0044444E" w:rsidRDefault="0044444E" w:rsidP="00444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4E">
        <w:rPr>
          <w:rFonts w:ascii="Times New Roman" w:hAnsi="Times New Roman" w:cs="Times New Roman"/>
          <w:sz w:val="28"/>
          <w:szCs w:val="28"/>
        </w:rPr>
        <w:t xml:space="preserve">Сегодня Вам </w:t>
      </w:r>
      <w:proofErr w:type="gramStart"/>
      <w:r w:rsidRPr="0044444E"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 w:rsidRPr="0044444E">
        <w:rPr>
          <w:rFonts w:ascii="Times New Roman" w:hAnsi="Times New Roman" w:cs="Times New Roman"/>
          <w:sz w:val="28"/>
          <w:szCs w:val="28"/>
        </w:rPr>
        <w:t xml:space="preserve"> о проделанной работе Администрации </w:t>
      </w:r>
      <w:proofErr w:type="spellStart"/>
      <w:r w:rsidRPr="0044444E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44444E"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год, а также будут обозначены существующие проблемы и пути их решения.</w:t>
      </w:r>
    </w:p>
    <w:p w:rsidR="00440DED" w:rsidRDefault="00440DED" w:rsidP="0095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DED">
        <w:rPr>
          <w:rFonts w:ascii="Times New Roman" w:hAnsi="Times New Roman" w:cs="Times New Roman"/>
          <w:sz w:val="28"/>
          <w:szCs w:val="28"/>
        </w:rPr>
        <w:t xml:space="preserve">Первой и основной составляющей развития </w:t>
      </w:r>
      <w:proofErr w:type="gramStart"/>
      <w:r w:rsidRPr="00440DE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440DED">
        <w:rPr>
          <w:rFonts w:ascii="Times New Roman" w:hAnsi="Times New Roman" w:cs="Times New Roman"/>
          <w:sz w:val="28"/>
          <w:szCs w:val="28"/>
        </w:rPr>
        <w:t xml:space="preserve"> как и прежде является обеспеченность финансами. </w:t>
      </w:r>
      <w:r>
        <w:rPr>
          <w:rFonts w:ascii="Times New Roman" w:hAnsi="Times New Roman" w:cs="Times New Roman"/>
          <w:sz w:val="28"/>
          <w:szCs w:val="28"/>
        </w:rPr>
        <w:t>Для этого ежегодно формируется бюджет поселения. Формирование проводится в соответствии с Положением о бюджетном процессе поселения и Бюджетном Кодексе. Бюджет утве5рждается Собранием депутатов поселения, после поведения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D1467D" w:rsidRDefault="00440DE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во исполнение ФЗ-518 Администрацией поселения и дальше проводилась работа по актуализации налоговой базы в части уточнении отдельных </w:t>
      </w:r>
      <w:r w:rsidR="009573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арактеристик</w:t>
      </w:r>
      <w:r w:rsidR="0095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и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</w:t>
      </w:r>
      <w:r w:rsidR="00D1467D">
        <w:rPr>
          <w:rFonts w:ascii="Times New Roman" w:hAnsi="Times New Roman" w:cs="Times New Roman"/>
          <w:sz w:val="28"/>
          <w:szCs w:val="28"/>
        </w:rPr>
        <w:t>бладателях земель</w:t>
      </w:r>
      <w:r w:rsidR="0044444E">
        <w:rPr>
          <w:rFonts w:ascii="Times New Roman" w:hAnsi="Times New Roman" w:cs="Times New Roman"/>
          <w:sz w:val="28"/>
          <w:szCs w:val="28"/>
        </w:rPr>
        <w:t>ных</w:t>
      </w:r>
      <w:r w:rsidR="00D1467D">
        <w:rPr>
          <w:rFonts w:ascii="Times New Roman" w:hAnsi="Times New Roman" w:cs="Times New Roman"/>
          <w:sz w:val="28"/>
          <w:szCs w:val="28"/>
        </w:rPr>
        <w:t xml:space="preserve"> участков, недвижимости. За 2022 год снято – 295 объектов, поставлено на учет – 63 объекта</w:t>
      </w:r>
      <w:r w:rsidR="0044444E">
        <w:rPr>
          <w:rFonts w:ascii="Times New Roman" w:hAnsi="Times New Roman" w:cs="Times New Roman"/>
          <w:sz w:val="28"/>
          <w:szCs w:val="28"/>
        </w:rPr>
        <w:t>.</w:t>
      </w:r>
    </w:p>
    <w:p w:rsidR="00D1467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7D" w:rsidRDefault="00D1467D" w:rsidP="0044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D1467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DE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</w:t>
      </w:r>
      <w:r w:rsidR="0044444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44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эффективности и результативности бюджетных расходов. Исполнение бюджета по доходам составило при плане 8456,3</w:t>
      </w:r>
      <w:r w:rsidR="00444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4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444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44E">
        <w:rPr>
          <w:rFonts w:ascii="Times New Roman" w:hAnsi="Times New Roman" w:cs="Times New Roman"/>
          <w:sz w:val="28"/>
          <w:szCs w:val="28"/>
        </w:rPr>
        <w:t xml:space="preserve">– фактически </w:t>
      </w:r>
      <w:r>
        <w:rPr>
          <w:rFonts w:ascii="Times New Roman" w:hAnsi="Times New Roman" w:cs="Times New Roman"/>
          <w:sz w:val="28"/>
          <w:szCs w:val="28"/>
        </w:rPr>
        <w:t>10201,0 (117 %)</w:t>
      </w:r>
      <w:r w:rsidR="0044444E">
        <w:rPr>
          <w:rFonts w:ascii="Times New Roman" w:hAnsi="Times New Roman" w:cs="Times New Roman"/>
          <w:sz w:val="28"/>
          <w:szCs w:val="28"/>
        </w:rPr>
        <w:t>.</w:t>
      </w:r>
    </w:p>
    <w:p w:rsidR="00D1467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Налоговые и </w:t>
      </w:r>
      <w:r w:rsidR="00957389">
        <w:rPr>
          <w:rFonts w:ascii="Times New Roman" w:hAnsi="Times New Roman" w:cs="Times New Roman"/>
          <w:sz w:val="28"/>
          <w:szCs w:val="28"/>
        </w:rPr>
        <w:t>неналоговые доходы бюджета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573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составили за 2022 год 5452,3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годовом плане 3707,6</w:t>
      </w:r>
      <w:r w:rsidR="00444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4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4444E">
        <w:rPr>
          <w:rFonts w:ascii="Times New Roman" w:hAnsi="Times New Roman" w:cs="Times New Roman"/>
          <w:sz w:val="28"/>
          <w:szCs w:val="28"/>
        </w:rPr>
        <w:t>.  (14</w:t>
      </w:r>
      <w:r>
        <w:rPr>
          <w:rFonts w:ascii="Times New Roman" w:hAnsi="Times New Roman" w:cs="Times New Roman"/>
          <w:sz w:val="28"/>
          <w:szCs w:val="28"/>
        </w:rPr>
        <w:t>7,</w:t>
      </w:r>
      <w:r w:rsidR="004444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D1467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собственных налоговых доходов в полном объеме собраны: налог на доходы физических лиц, налог на имущество физических лиц, доходы от сдачи в аренду имущества.</w:t>
      </w:r>
    </w:p>
    <w:p w:rsidR="00D1467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</w:t>
      </w:r>
      <w:r w:rsidR="0095738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шее поступление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единому сельскохозяйственному налогу при плане 1101,0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414B">
        <w:rPr>
          <w:rFonts w:ascii="Times New Roman" w:hAnsi="Times New Roman" w:cs="Times New Roman"/>
          <w:sz w:val="28"/>
          <w:szCs w:val="28"/>
        </w:rPr>
        <w:t xml:space="preserve">получено 2595,8 </w:t>
      </w:r>
      <w:proofErr w:type="spellStart"/>
      <w:r w:rsidR="0049414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9414B">
        <w:rPr>
          <w:rFonts w:ascii="Times New Roman" w:hAnsi="Times New Roman" w:cs="Times New Roman"/>
          <w:sz w:val="28"/>
          <w:szCs w:val="28"/>
        </w:rPr>
        <w:t>.</w:t>
      </w:r>
    </w:p>
    <w:p w:rsidR="0049414B" w:rsidRDefault="0049414B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Недополучены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земельный налог при плане 1748,1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получено 1689,3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.(96,6 %)</w:t>
      </w:r>
    </w:p>
    <w:p w:rsidR="00E8457D" w:rsidRDefault="00E8457D" w:rsidP="00E845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3F6" w:rsidRPr="00E8457D" w:rsidRDefault="00D013F6" w:rsidP="00E845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241"/>
      </w:tblGrid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налогов и сборов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t>на 2022 год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t>факт</w:t>
            </w:r>
          </w:p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7D">
              <w:rPr>
                <w:rFonts w:ascii="Times New Roman" w:hAnsi="Times New Roman"/>
                <w:sz w:val="24"/>
                <w:szCs w:val="24"/>
              </w:rPr>
              <w:t>с начала года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348,6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554</w:t>
            </w: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  <w:r w:rsidRPr="00E845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1101,0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595</w:t>
            </w: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8457D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E8457D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 xml:space="preserve">Земельный налог, всего: в </w:t>
            </w:r>
            <w:proofErr w:type="spellStart"/>
            <w:r w:rsidRPr="00E8457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845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1748,1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689</w:t>
            </w: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E845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-1060603310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-1060604310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675</w:t>
            </w:r>
            <w:r w:rsidRPr="00E845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1560</w:t>
            </w: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13,3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E845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Арендная плата за земл</w:t>
            </w:r>
            <w:proofErr w:type="gramStart"/>
            <w:r w:rsidRPr="00E8457D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E8457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E8457D">
              <w:rPr>
                <w:rFonts w:ascii="Times New Roman" w:hAnsi="Times New Roman"/>
                <w:sz w:val="28"/>
                <w:szCs w:val="28"/>
              </w:rPr>
              <w:t>разгранич</w:t>
            </w:r>
            <w:proofErr w:type="spellEnd"/>
            <w:r w:rsidRPr="00E845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(после </w:t>
            </w:r>
            <w:proofErr w:type="spellStart"/>
            <w:r w:rsidRPr="00E8457D">
              <w:rPr>
                <w:rFonts w:ascii="Times New Roman" w:hAnsi="Times New Roman"/>
                <w:sz w:val="28"/>
                <w:szCs w:val="28"/>
              </w:rPr>
              <w:t>рагранич</w:t>
            </w:r>
            <w:proofErr w:type="spellEnd"/>
            <w:r w:rsidRPr="00E845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Pr="00E8457D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208,9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106,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E845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hideMark/>
          </w:tcPr>
          <w:p w:rsid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46,6</w:t>
            </w:r>
          </w:p>
          <w:p w:rsid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  <w:bookmarkStart w:id="0" w:name="_GoBack"/>
            <w:bookmarkEnd w:id="0"/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E845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земли (до </w:t>
            </w:r>
            <w:proofErr w:type="spellStart"/>
            <w:r w:rsidRPr="00E8457D">
              <w:rPr>
                <w:rFonts w:ascii="Times New Roman" w:hAnsi="Times New Roman"/>
                <w:sz w:val="28"/>
                <w:szCs w:val="28"/>
              </w:rPr>
              <w:t>разгранич</w:t>
            </w:r>
            <w:proofErr w:type="spellEnd"/>
            <w:r w:rsidRPr="00E845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земли (после </w:t>
            </w:r>
            <w:proofErr w:type="spellStart"/>
            <w:r w:rsidRPr="00E8457D">
              <w:rPr>
                <w:rFonts w:ascii="Times New Roman" w:hAnsi="Times New Roman"/>
                <w:sz w:val="28"/>
                <w:szCs w:val="28"/>
              </w:rPr>
              <w:t>разгр</w:t>
            </w:r>
            <w:proofErr w:type="spellEnd"/>
            <w:r w:rsidRPr="00E8457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</w:tr>
      <w:tr w:rsidR="00E8457D" w:rsidRPr="00E8457D" w:rsidTr="008D338F">
        <w:trPr>
          <w:trHeight w:val="1935"/>
        </w:trPr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701" w:type="dxa"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8457D" w:rsidRPr="00E8457D" w:rsidTr="008D338F">
        <w:trPr>
          <w:trHeight w:val="1770"/>
        </w:trPr>
        <w:tc>
          <w:tcPr>
            <w:tcW w:w="5070" w:type="dxa"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110,3</w:t>
            </w:r>
          </w:p>
        </w:tc>
        <w:tc>
          <w:tcPr>
            <w:tcW w:w="1241" w:type="dxa"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457D" w:rsidRPr="00E8457D" w:rsidTr="008D338F">
        <w:trPr>
          <w:trHeight w:val="284"/>
        </w:trPr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5452</w:t>
            </w: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137,8</w:t>
            </w:r>
          </w:p>
        </w:tc>
      </w:tr>
    </w:tbl>
    <w:p w:rsidR="00E8457D" w:rsidRDefault="00E845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74" w:rsidRDefault="005E2E74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налоговых и неналоговых доходов получены безвозмездные поступления: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5E2E74" w:rsidTr="00957389">
        <w:tc>
          <w:tcPr>
            <w:tcW w:w="6771" w:type="dxa"/>
          </w:tcPr>
          <w:p w:rsidR="005E2E74" w:rsidRDefault="005E2E74" w:rsidP="00444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дотация </w:t>
            </w:r>
            <w:r w:rsidR="0044444E">
              <w:rPr>
                <w:rFonts w:ascii="Times New Roman" w:hAnsi="Times New Roman"/>
                <w:sz w:val="28"/>
                <w:szCs w:val="28"/>
              </w:rPr>
              <w:t xml:space="preserve">на выравнивание бюджетной обеспеченности </w:t>
            </w:r>
          </w:p>
        </w:tc>
        <w:tc>
          <w:tcPr>
            <w:tcW w:w="2800" w:type="dxa"/>
          </w:tcPr>
          <w:p w:rsidR="005E2E74" w:rsidRDefault="005E2E74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3417,6</w:t>
            </w:r>
          </w:p>
        </w:tc>
      </w:tr>
      <w:tr w:rsidR="005E2E74" w:rsidTr="00957389">
        <w:tc>
          <w:tcPr>
            <w:tcW w:w="6771" w:type="dxa"/>
          </w:tcPr>
          <w:p w:rsidR="005E2E74" w:rsidRDefault="0044444E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E2E74">
              <w:rPr>
                <w:rFonts w:ascii="Times New Roman" w:hAnsi="Times New Roman"/>
                <w:sz w:val="28"/>
                <w:szCs w:val="28"/>
              </w:rPr>
              <w:t>отация на поддержку мер по обеспечению сбалансированности бюджетов</w:t>
            </w:r>
          </w:p>
        </w:tc>
        <w:tc>
          <w:tcPr>
            <w:tcW w:w="2800" w:type="dxa"/>
          </w:tcPr>
          <w:p w:rsidR="005E2E74" w:rsidRDefault="005E2E74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120,1</w:t>
            </w:r>
          </w:p>
        </w:tc>
      </w:tr>
      <w:tr w:rsidR="005E2E74" w:rsidTr="00957389">
        <w:tc>
          <w:tcPr>
            <w:tcW w:w="6771" w:type="dxa"/>
          </w:tcPr>
          <w:p w:rsidR="005E2E74" w:rsidRDefault="005E2E74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2800" w:type="dxa"/>
          </w:tcPr>
          <w:p w:rsidR="005E2E74" w:rsidRDefault="005E2E74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5E2E74" w:rsidTr="00957389">
        <w:tc>
          <w:tcPr>
            <w:tcW w:w="6771" w:type="dxa"/>
          </w:tcPr>
          <w:p w:rsidR="005E2E74" w:rsidRDefault="005E2E74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Субвенция ВУС</w:t>
            </w:r>
          </w:p>
        </w:tc>
        <w:tc>
          <w:tcPr>
            <w:tcW w:w="2800" w:type="dxa"/>
          </w:tcPr>
          <w:p w:rsidR="005E2E74" w:rsidRDefault="005E2E74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110,8</w:t>
            </w:r>
          </w:p>
        </w:tc>
      </w:tr>
      <w:tr w:rsidR="005E2E74" w:rsidTr="00957389">
        <w:tc>
          <w:tcPr>
            <w:tcW w:w="6771" w:type="dxa"/>
          </w:tcPr>
          <w:p w:rsidR="005E2E74" w:rsidRDefault="005E2E74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(дорожный фонд)</w:t>
            </w:r>
          </w:p>
        </w:tc>
        <w:tc>
          <w:tcPr>
            <w:tcW w:w="2800" w:type="dxa"/>
          </w:tcPr>
          <w:p w:rsidR="005E2E74" w:rsidRDefault="005E2E74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E2E74" w:rsidTr="00957389">
        <w:tc>
          <w:tcPr>
            <w:tcW w:w="6771" w:type="dxa"/>
          </w:tcPr>
          <w:p w:rsidR="005E2E74" w:rsidRDefault="005E2E74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2800" w:type="dxa"/>
          </w:tcPr>
          <w:p w:rsidR="005E2E74" w:rsidRDefault="005E2E74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A3442" w:rsidTr="00957389">
        <w:tc>
          <w:tcPr>
            <w:tcW w:w="6771" w:type="dxa"/>
          </w:tcPr>
          <w:p w:rsidR="003A3442" w:rsidRDefault="003A3442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A3442" w:rsidRDefault="003A3442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4748,7</w:t>
            </w:r>
          </w:p>
        </w:tc>
      </w:tr>
    </w:tbl>
    <w:p w:rsidR="005E2E74" w:rsidRDefault="005E2E74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74" w:rsidRDefault="00957389" w:rsidP="006822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</w:t>
      </w:r>
      <w:r w:rsidR="003A3442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3A3442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="003A3442">
        <w:rPr>
          <w:rFonts w:ascii="Times New Roman" w:hAnsi="Times New Roman" w:cs="Times New Roman"/>
          <w:sz w:val="28"/>
          <w:szCs w:val="28"/>
        </w:rPr>
        <w:t xml:space="preserve"> сельское поселение» за 2022 год исполнены на </w:t>
      </w:r>
      <w:r w:rsidR="006822D5">
        <w:rPr>
          <w:rFonts w:ascii="Times New Roman" w:hAnsi="Times New Roman" w:cs="Times New Roman"/>
          <w:sz w:val="28"/>
          <w:szCs w:val="28"/>
        </w:rPr>
        <w:t>97 %</w:t>
      </w:r>
      <w:r w:rsidR="003A3442">
        <w:rPr>
          <w:rFonts w:ascii="Times New Roman" w:hAnsi="Times New Roman" w:cs="Times New Roman"/>
          <w:sz w:val="28"/>
          <w:szCs w:val="28"/>
        </w:rPr>
        <w:t xml:space="preserve">, при плане 10580,3 </w:t>
      </w:r>
      <w:proofErr w:type="spellStart"/>
      <w:r w:rsidR="003A3442"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факт 10276,7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 7 муни</w:t>
      </w:r>
      <w:r w:rsidR="003A344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3442">
        <w:rPr>
          <w:rFonts w:ascii="Times New Roman" w:hAnsi="Times New Roman" w:cs="Times New Roman"/>
          <w:sz w:val="28"/>
          <w:szCs w:val="28"/>
        </w:rPr>
        <w:t>пальным программам.</w:t>
      </w:r>
      <w:r w:rsidR="005E2E7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62398" w:rsidRDefault="00562398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53" w:rsidRDefault="00562398" w:rsidP="005623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562398" w:rsidRPr="00066353" w:rsidRDefault="00066353" w:rsidP="00066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62398"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«Эффективное управление муниципальными финансами»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 5598,3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с начислениями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4738,4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50,6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26,7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угля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182,5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бензина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76,8 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компьютера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53,9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Медосмотр </w:t>
      </w:r>
      <w:proofErr w:type="gram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услуги  (программное </w:t>
      </w:r>
      <w:proofErr w:type="gramEnd"/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обеспечение, </w:t>
      </w:r>
      <w:proofErr w:type="spell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proofErr w:type="spellEnd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водителя)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192,1                                      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автомобиля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153,5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светильников в здании Админ.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8,2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оргтехники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</w:p>
    <w:p w:rsidR="00562398" w:rsidRPr="00562398" w:rsidRDefault="00777DB7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</w:t>
      </w:r>
      <w:r w:rsidR="00562398"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                    </w:t>
      </w:r>
      <w:r w:rsidR="00562398"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бумаги,</w:t>
      </w:r>
      <w:r w:rsidR="0077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канцтоваров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  транспорт</w:t>
      </w:r>
      <w:r w:rsidR="0077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ный,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r w:rsidR="0077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53" w:rsidRDefault="00876DF0" w:rsidP="00066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876DF0" w:rsidRPr="00066353" w:rsidRDefault="00876DF0" w:rsidP="000663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качественными жилищно-коммунальными услугами населения и благоустройство»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Уличное освещение        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504,8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лампочек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45,0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обслуживанию 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Уличного освещения        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49,1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                      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Отлов собак                                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материалов         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сайта ЖКХ      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6,2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  </w:t>
      </w: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681,1</w:t>
      </w:r>
    </w:p>
    <w:p w:rsidR="00562398" w:rsidRDefault="00562398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92" w:rsidRPr="006822D5" w:rsidRDefault="00CF4392" w:rsidP="0068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92" w:rsidRPr="00066353" w:rsidRDefault="00CF4392" w:rsidP="00CF43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r w:rsidR="00066353"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</w:t>
      </w: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пальная программа   «Развитие культуры и туризма»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с начислениями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1389,3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                                   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41,8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кочегаров            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261,7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технички           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205,7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пластиковых окон  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угля                          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254,0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                     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48,2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сувениров                 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15,0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налогов                                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spellStart"/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gramStart"/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оваров</w:t>
      </w:r>
      <w:proofErr w:type="spellEnd"/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программное обеспечение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сигнализации          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</w:t>
      </w:r>
      <w:proofErr w:type="gramStart"/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СДК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                                                       </w:t>
      </w:r>
      <w:r w:rsidR="00C0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2413,6</w:t>
      </w:r>
    </w:p>
    <w:p w:rsidR="00CF4392" w:rsidRDefault="00CF4392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CB" w:rsidRDefault="005C246D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и задачей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является организация </w:t>
      </w:r>
    </w:p>
    <w:p w:rsidR="005C246D" w:rsidRDefault="005C246D" w:rsidP="00A1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CB">
        <w:rPr>
          <w:rFonts w:ascii="Times New Roman" w:hAnsi="Times New Roman" w:cs="Times New Roman"/>
          <w:sz w:val="28"/>
          <w:szCs w:val="28"/>
        </w:rPr>
        <w:t xml:space="preserve">массового культурного досуга населения. </w:t>
      </w:r>
      <w:proofErr w:type="spellStart"/>
      <w:r w:rsidRPr="00A128CB">
        <w:rPr>
          <w:rFonts w:ascii="Times New Roman" w:hAnsi="Times New Roman" w:cs="Times New Roman"/>
          <w:sz w:val="28"/>
          <w:szCs w:val="28"/>
        </w:rPr>
        <w:t>К</w:t>
      </w:r>
      <w:r w:rsidR="00A128CB">
        <w:rPr>
          <w:rFonts w:ascii="Times New Roman" w:hAnsi="Times New Roman" w:cs="Times New Roman"/>
          <w:sz w:val="28"/>
          <w:szCs w:val="28"/>
        </w:rPr>
        <w:t>а</w:t>
      </w:r>
      <w:r w:rsidRPr="00A128CB">
        <w:rPr>
          <w:rFonts w:ascii="Times New Roman" w:hAnsi="Times New Roman" w:cs="Times New Roman"/>
          <w:sz w:val="28"/>
          <w:szCs w:val="28"/>
        </w:rPr>
        <w:t>ышевский</w:t>
      </w:r>
      <w:proofErr w:type="spellEnd"/>
      <w:r w:rsidRPr="00A128CB">
        <w:rPr>
          <w:rFonts w:ascii="Times New Roman" w:hAnsi="Times New Roman" w:cs="Times New Roman"/>
          <w:sz w:val="28"/>
          <w:szCs w:val="28"/>
        </w:rPr>
        <w:t xml:space="preserve"> СДК </w:t>
      </w:r>
      <w:r w:rsidR="00A128CB" w:rsidRPr="00A128CB">
        <w:rPr>
          <w:rFonts w:ascii="Times New Roman" w:hAnsi="Times New Roman" w:cs="Times New Roman"/>
          <w:sz w:val="28"/>
          <w:szCs w:val="28"/>
        </w:rPr>
        <w:t>на сегодняшний день оснащен всеми видами аппаратуры, которые н</w:t>
      </w:r>
      <w:r w:rsidR="00A128CB">
        <w:rPr>
          <w:rFonts w:ascii="Times New Roman" w:hAnsi="Times New Roman" w:cs="Times New Roman"/>
          <w:sz w:val="28"/>
          <w:szCs w:val="28"/>
        </w:rPr>
        <w:t>еобходимы для проведения меропр</w:t>
      </w:r>
      <w:r w:rsidR="00A128CB" w:rsidRPr="00A128CB">
        <w:rPr>
          <w:rFonts w:ascii="Times New Roman" w:hAnsi="Times New Roman" w:cs="Times New Roman"/>
          <w:sz w:val="28"/>
          <w:szCs w:val="28"/>
        </w:rPr>
        <w:t>иятий.</w:t>
      </w:r>
      <w:r w:rsidR="00A128CB">
        <w:rPr>
          <w:rFonts w:ascii="Times New Roman" w:hAnsi="Times New Roman" w:cs="Times New Roman"/>
          <w:sz w:val="28"/>
          <w:szCs w:val="28"/>
        </w:rPr>
        <w:t xml:space="preserve"> В Доме культуры созданы клубные формирования для детей и подростков, а также взрослого населения. Всего 10 клубных формирований, в </w:t>
      </w:r>
      <w:proofErr w:type="spellStart"/>
      <w:r w:rsidR="00A128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128CB">
        <w:rPr>
          <w:rFonts w:ascii="Times New Roman" w:hAnsi="Times New Roman" w:cs="Times New Roman"/>
          <w:sz w:val="28"/>
          <w:szCs w:val="28"/>
        </w:rPr>
        <w:t xml:space="preserve">. детских 6. Коллективом </w:t>
      </w:r>
      <w:proofErr w:type="spellStart"/>
      <w:r w:rsidR="00A128CB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A128CB">
        <w:rPr>
          <w:rFonts w:ascii="Times New Roman" w:hAnsi="Times New Roman" w:cs="Times New Roman"/>
          <w:sz w:val="28"/>
          <w:szCs w:val="28"/>
        </w:rPr>
        <w:t xml:space="preserve"> СДК в течение года были подготовлены праздничные и концертные мероприятия к 23 февраля, 8 Марта, Дню Победы, Дню России, Дню пожилых людей, Дню матери и к Новому году. </w:t>
      </w:r>
    </w:p>
    <w:p w:rsidR="00A128CB" w:rsidRPr="00A128CB" w:rsidRDefault="00A128CB" w:rsidP="00A1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самодеятельного художественного творчества является основным звеном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за недостаточного количества денежных средств, несоответствия материально-технической базы современным требованиям качество проводимых мероприятий могло бы быть и лучше.</w:t>
      </w:r>
    </w:p>
    <w:p w:rsidR="005C246D" w:rsidRDefault="005C246D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53" w:rsidRDefault="000419F9" w:rsidP="00066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0419F9" w:rsidRPr="00066353" w:rsidRDefault="000419F9" w:rsidP="000663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окружающей среды и рациональное природопользование»</w:t>
      </w:r>
    </w:p>
    <w:p w:rsidR="000419F9" w:rsidRPr="000419F9" w:rsidRDefault="000419F9" w:rsidP="0004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9" w:rsidRPr="000419F9" w:rsidRDefault="000419F9" w:rsidP="00041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 плата внештатных работников       </w:t>
      </w:r>
      <w:r w:rsidR="00C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>230,8</w:t>
      </w:r>
    </w:p>
    <w:p w:rsidR="000419F9" w:rsidRPr="000419F9" w:rsidRDefault="000419F9" w:rsidP="0004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триммера                                       </w:t>
      </w:r>
      <w:r w:rsidR="00C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</w:p>
    <w:p w:rsidR="000419F9" w:rsidRPr="000419F9" w:rsidRDefault="000419F9" w:rsidP="0004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бензина,</w:t>
      </w:r>
      <w:r w:rsidR="00C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масла,</w:t>
      </w:r>
      <w:r w:rsidR="00C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                     </w:t>
      </w: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13,2      </w:t>
      </w:r>
    </w:p>
    <w:p w:rsidR="000419F9" w:rsidRPr="000419F9" w:rsidRDefault="000419F9" w:rsidP="0004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Противоклещевая обработка                                </w:t>
      </w:r>
      <w:r w:rsidR="00C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</w:p>
    <w:p w:rsidR="000419F9" w:rsidRPr="000419F9" w:rsidRDefault="000419F9" w:rsidP="0004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контейнера для ламп                       </w:t>
      </w:r>
      <w:r w:rsidR="00CA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>28,2</w:t>
      </w:r>
    </w:p>
    <w:p w:rsidR="000419F9" w:rsidRPr="000419F9" w:rsidRDefault="000419F9" w:rsidP="00041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                                                                     </w:t>
      </w:r>
      <w:r w:rsidR="00CA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4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303,5</w:t>
      </w:r>
    </w:p>
    <w:p w:rsidR="000419F9" w:rsidRDefault="000419F9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92" w:rsidRDefault="00CF4392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96" w:rsidRPr="00777DB7" w:rsidRDefault="006D5196" w:rsidP="00777D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«Развитие транспортной системы»</w:t>
      </w:r>
    </w:p>
    <w:p w:rsidR="006D5196" w:rsidRPr="006D5196" w:rsidRDefault="006D5196" w:rsidP="00777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96" w:rsidRDefault="006D5196" w:rsidP="006D5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9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Ямочный ремонт      500000,00</w:t>
      </w:r>
    </w:p>
    <w:p w:rsidR="006822D5" w:rsidRPr="006D5196" w:rsidRDefault="006822D5" w:rsidP="006D5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 ямочный ремонт в х. Камышевка по улицам Школьная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А.Муравина</w:t>
      </w:r>
      <w:proofErr w:type="spellEnd"/>
    </w:p>
    <w:p w:rsidR="00CF4392" w:rsidRDefault="00CF4392" w:rsidP="0077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D5" w:rsidRPr="00777DB7" w:rsidRDefault="006822D5" w:rsidP="0077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89" w:rsidRPr="00066353" w:rsidRDefault="00A70A89" w:rsidP="00066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70A89" w:rsidRPr="00A70A89" w:rsidRDefault="00A70A89" w:rsidP="00066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70A89" w:rsidRPr="00A70A89" w:rsidRDefault="00A70A89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89" w:rsidRPr="00A70A89" w:rsidRDefault="00A70A89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безопасности по плотине   </w:t>
      </w:r>
      <w:r w:rsidR="0078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>600,00</w:t>
      </w:r>
    </w:p>
    <w:p w:rsidR="00A70A89" w:rsidRPr="00A70A89" w:rsidRDefault="00A70A89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плотины                              </w:t>
      </w:r>
      <w:r w:rsidR="0078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</w:p>
    <w:p w:rsidR="00A70A89" w:rsidRPr="00A70A89" w:rsidRDefault="00A70A89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запрете купания                </w:t>
      </w:r>
      <w:r w:rsidR="0078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</w:p>
    <w:p w:rsidR="00A70A89" w:rsidRPr="00A70A89" w:rsidRDefault="00A70A89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огнетушителей                 </w:t>
      </w:r>
      <w:r w:rsidR="0078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</w:p>
    <w:p w:rsidR="00CF4392" w:rsidRPr="00777DB7" w:rsidRDefault="00A70A89" w:rsidP="0077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                                                        </w:t>
      </w:r>
      <w:r w:rsidR="0078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616,7</w:t>
      </w:r>
    </w:p>
    <w:p w:rsidR="00CF4392" w:rsidRPr="00A70A89" w:rsidRDefault="00CF4392" w:rsidP="00A7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89" w:rsidRPr="00066353" w:rsidRDefault="00A70A89" w:rsidP="00066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70A89" w:rsidRPr="00A70A89" w:rsidRDefault="00A70A89" w:rsidP="00066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общественного порядка и профилактика правонарушений» </w:t>
      </w:r>
    </w:p>
    <w:p w:rsidR="00A70A89" w:rsidRPr="00A70A89" w:rsidRDefault="00A70A89" w:rsidP="00066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89" w:rsidRPr="00A70A89" w:rsidRDefault="00A70A89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плакатов по коррупции    </w:t>
      </w:r>
      <w:r w:rsidR="00B9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</w:p>
    <w:p w:rsidR="00A70A89" w:rsidRPr="00A70A89" w:rsidRDefault="00A70A89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памяток по терроризму    </w:t>
      </w:r>
      <w:r w:rsidR="00B9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     </w:t>
      </w:r>
    </w:p>
    <w:p w:rsidR="00A70A89" w:rsidRPr="00A70A89" w:rsidRDefault="00A70A89" w:rsidP="00A70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                                                     </w:t>
      </w:r>
      <w:r w:rsidR="00B9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3,0</w:t>
      </w:r>
    </w:p>
    <w:p w:rsidR="00CF4392" w:rsidRDefault="00CF4392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D5" w:rsidRDefault="006822D5" w:rsidP="005C246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22D5" w:rsidRDefault="005C246D" w:rsidP="005C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</w:t>
      </w:r>
      <w:r w:rsidR="006822D5">
        <w:rPr>
          <w:rFonts w:ascii="Times New Roman" w:hAnsi="Times New Roman" w:cs="Times New Roman"/>
          <w:sz w:val="28"/>
          <w:szCs w:val="28"/>
        </w:rPr>
        <w:t xml:space="preserve"> 10 депутатов, в состав которых входит и председатель Собрания депутатов.</w:t>
      </w:r>
    </w:p>
    <w:p w:rsidR="006822D5" w:rsidRDefault="006822D5" w:rsidP="005C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2022 год проведено 7 заседаний Собрания депутатов, принято 21 решение.</w:t>
      </w:r>
    </w:p>
    <w:p w:rsidR="006822D5" w:rsidRPr="00A469AB" w:rsidRDefault="006822D5" w:rsidP="0068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сентябре этого года состоятся выборы в Законодательное Собрание Ростовской области. Я обращаюсь к депутатам и ко всем жителям принять активное участие в этом политическом мероприятии.</w:t>
      </w:r>
    </w:p>
    <w:p w:rsidR="006822D5" w:rsidRPr="005C246D" w:rsidRDefault="006822D5" w:rsidP="005C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AB" w:rsidRDefault="00A469AB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всего сказанного, в отчетном году завершен монтаж </w:t>
      </w:r>
    </w:p>
    <w:p w:rsidR="00A469AB" w:rsidRDefault="00A469AB" w:rsidP="00A4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B">
        <w:rPr>
          <w:rFonts w:ascii="Times New Roman" w:hAnsi="Times New Roman" w:cs="Times New Roman"/>
          <w:sz w:val="28"/>
          <w:szCs w:val="28"/>
        </w:rPr>
        <w:t>амбулатории, которая сегодня работает.</w:t>
      </w:r>
      <w:r>
        <w:rPr>
          <w:rFonts w:ascii="Times New Roman" w:hAnsi="Times New Roman" w:cs="Times New Roman"/>
          <w:sz w:val="28"/>
          <w:szCs w:val="28"/>
        </w:rPr>
        <w:t xml:space="preserve"> Благодаря спонсорской помощи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А.Г.»</w:t>
      </w:r>
      <w:r w:rsidR="000255ED">
        <w:rPr>
          <w:rFonts w:ascii="Times New Roman" w:hAnsi="Times New Roman" w:cs="Times New Roman"/>
          <w:sz w:val="28"/>
          <w:szCs w:val="28"/>
        </w:rPr>
        <w:t xml:space="preserve"> в амбулаторию приобретена новая мебель, посажены кусты можжевельника, вывезен мусор с прилегающей территории.</w:t>
      </w:r>
    </w:p>
    <w:p w:rsidR="000255ED" w:rsidRDefault="000255ED" w:rsidP="00A4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Попутно с монтажом амбулатории, был произведен ремонт дороги п</w:t>
      </w:r>
      <w:r w:rsidR="003E69C1">
        <w:rPr>
          <w:rFonts w:ascii="Times New Roman" w:hAnsi="Times New Roman" w:cs="Times New Roman"/>
          <w:sz w:val="28"/>
          <w:szCs w:val="28"/>
        </w:rPr>
        <w:t>о ул. Мира, а также ремонт трот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69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 по этой же улице. Затрачено более 2 млн. рублей.</w:t>
      </w:r>
    </w:p>
    <w:p w:rsidR="000255ED" w:rsidRDefault="000255ED" w:rsidP="00A4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прошлом году начат капитальный ремонт нашего почтового отделения,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сих пор не закончили.</w:t>
      </w:r>
    </w:p>
    <w:p w:rsidR="000255ED" w:rsidRDefault="000255ED" w:rsidP="00A4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года остро встала проблема с закачкой воды в пруд-накопитель. Благодаря определенным решениям со стороны Администрации Орловского района вода поступила в ноябре месяце. Кроме того на сегодняшний день филиал ГУП УРСВ </w:t>
      </w:r>
      <w:r w:rsidR="006822D5">
        <w:rPr>
          <w:rFonts w:ascii="Times New Roman" w:hAnsi="Times New Roman" w:cs="Times New Roman"/>
          <w:sz w:val="28"/>
          <w:szCs w:val="28"/>
        </w:rPr>
        <w:t xml:space="preserve">вновь расположен </w:t>
      </w:r>
      <w:r>
        <w:rPr>
          <w:rFonts w:ascii="Times New Roman" w:hAnsi="Times New Roman" w:cs="Times New Roman"/>
          <w:sz w:val="28"/>
          <w:szCs w:val="28"/>
        </w:rPr>
        <w:t>на территории района, что позволит оперативно решать проблемы с водоснабжением (те же самые порывы).</w:t>
      </w:r>
    </w:p>
    <w:p w:rsidR="000255ED" w:rsidRDefault="000255ED" w:rsidP="00A4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заключение отчета хочу поблагодарить всех руководителей, глав КФХ, социальных работников за помощь в решении наших поселенческих вопросов. Так же хочу поблагодарить С</w:t>
      </w:r>
      <w:r w:rsidR="00777D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А.Г.» за помощь нашим школе и детскому садику (помимо амбулатории)</w:t>
      </w:r>
      <w:r w:rsidR="003E69C1">
        <w:rPr>
          <w:rFonts w:ascii="Times New Roman" w:hAnsi="Times New Roman" w:cs="Times New Roman"/>
          <w:sz w:val="28"/>
          <w:szCs w:val="28"/>
        </w:rPr>
        <w:t xml:space="preserve">, пожарной части </w:t>
      </w:r>
      <w:r w:rsidR="006822D5">
        <w:rPr>
          <w:rFonts w:ascii="Times New Roman" w:hAnsi="Times New Roman" w:cs="Times New Roman"/>
          <w:sz w:val="28"/>
          <w:szCs w:val="28"/>
        </w:rPr>
        <w:t xml:space="preserve">(приобретение оргтехники и компьютера) </w:t>
      </w:r>
      <w:r w:rsidR="003E69C1">
        <w:rPr>
          <w:rFonts w:ascii="Times New Roman" w:hAnsi="Times New Roman" w:cs="Times New Roman"/>
          <w:sz w:val="28"/>
          <w:szCs w:val="28"/>
        </w:rPr>
        <w:t>за при</w:t>
      </w:r>
      <w:r>
        <w:rPr>
          <w:rFonts w:ascii="Times New Roman" w:hAnsi="Times New Roman" w:cs="Times New Roman"/>
          <w:sz w:val="28"/>
          <w:szCs w:val="28"/>
        </w:rPr>
        <w:t>готовление новогодних</w:t>
      </w:r>
      <w:r w:rsidR="003E69C1">
        <w:rPr>
          <w:rFonts w:ascii="Times New Roman" w:hAnsi="Times New Roman" w:cs="Times New Roman"/>
          <w:sz w:val="28"/>
          <w:szCs w:val="28"/>
        </w:rPr>
        <w:t xml:space="preserve"> подарков семьям мобилизованных (</w:t>
      </w:r>
      <w:proofErr w:type="spellStart"/>
      <w:r w:rsidR="003E69C1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="003E69C1">
        <w:rPr>
          <w:rFonts w:ascii="Times New Roman" w:hAnsi="Times New Roman" w:cs="Times New Roman"/>
          <w:sz w:val="28"/>
          <w:szCs w:val="28"/>
        </w:rPr>
        <w:t xml:space="preserve"> А.Г.), и всем детям в школе и садике (СПК </w:t>
      </w:r>
      <w:proofErr w:type="spellStart"/>
      <w:r w:rsidR="003E69C1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3E69C1">
        <w:rPr>
          <w:rFonts w:ascii="Times New Roman" w:hAnsi="Times New Roman" w:cs="Times New Roman"/>
          <w:sz w:val="28"/>
          <w:szCs w:val="28"/>
        </w:rPr>
        <w:t xml:space="preserve">). Спасибо всем жителям за помощь и материальную и денежную нашим </w:t>
      </w:r>
      <w:proofErr w:type="gramStart"/>
      <w:r w:rsidR="003E69C1"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 w:rsidR="003E69C1">
        <w:rPr>
          <w:rFonts w:ascii="Times New Roman" w:hAnsi="Times New Roman" w:cs="Times New Roman"/>
          <w:sz w:val="28"/>
          <w:szCs w:val="28"/>
        </w:rPr>
        <w:t xml:space="preserve"> мобилизованным и участвующим в </w:t>
      </w:r>
      <w:r w:rsidR="006822D5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 w:rsidR="003E69C1">
        <w:rPr>
          <w:rFonts w:ascii="Times New Roman" w:hAnsi="Times New Roman" w:cs="Times New Roman"/>
          <w:sz w:val="28"/>
          <w:szCs w:val="28"/>
        </w:rPr>
        <w:t xml:space="preserve"> на Украине.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9C1">
        <w:rPr>
          <w:rFonts w:ascii="Times New Roman" w:hAnsi="Times New Roman" w:cs="Times New Roman"/>
          <w:sz w:val="28"/>
          <w:szCs w:val="28"/>
        </w:rPr>
        <w:t>Хочу пожелать всем здоров</w:t>
      </w:r>
      <w:r w:rsidR="006822D5">
        <w:rPr>
          <w:rFonts w:ascii="Times New Roman" w:hAnsi="Times New Roman" w:cs="Times New Roman"/>
          <w:sz w:val="28"/>
          <w:szCs w:val="28"/>
        </w:rPr>
        <w:t>ья, стабильности и удачи во всех делах</w:t>
      </w:r>
      <w:r w:rsidR="003E69C1">
        <w:rPr>
          <w:rFonts w:ascii="Times New Roman" w:hAnsi="Times New Roman" w:cs="Times New Roman"/>
          <w:sz w:val="28"/>
          <w:szCs w:val="28"/>
        </w:rPr>
        <w:t>!</w:t>
      </w:r>
    </w:p>
    <w:p w:rsidR="00066353" w:rsidRPr="00A469AB" w:rsidRDefault="003E69C1" w:rsidP="0068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6353" w:rsidRPr="00A4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FB3"/>
    <w:multiLevelType w:val="hybridMultilevel"/>
    <w:tmpl w:val="ABB251B8"/>
    <w:lvl w:ilvl="0" w:tplc="5C9E9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6"/>
    <w:rsid w:val="000255ED"/>
    <w:rsid w:val="000419F9"/>
    <w:rsid w:val="00066353"/>
    <w:rsid w:val="00204859"/>
    <w:rsid w:val="003A3442"/>
    <w:rsid w:val="003E69C1"/>
    <w:rsid w:val="00440DED"/>
    <w:rsid w:val="0044444E"/>
    <w:rsid w:val="0049414B"/>
    <w:rsid w:val="00562398"/>
    <w:rsid w:val="005C246D"/>
    <w:rsid w:val="005E2E74"/>
    <w:rsid w:val="006822D5"/>
    <w:rsid w:val="006D5196"/>
    <w:rsid w:val="00777DB7"/>
    <w:rsid w:val="007852F6"/>
    <w:rsid w:val="007D7E55"/>
    <w:rsid w:val="00876DF0"/>
    <w:rsid w:val="008F00E9"/>
    <w:rsid w:val="00910DA6"/>
    <w:rsid w:val="00957389"/>
    <w:rsid w:val="00A128CB"/>
    <w:rsid w:val="00A469AB"/>
    <w:rsid w:val="00A70A89"/>
    <w:rsid w:val="00B90E85"/>
    <w:rsid w:val="00C05264"/>
    <w:rsid w:val="00C322B0"/>
    <w:rsid w:val="00CA44C4"/>
    <w:rsid w:val="00CF4392"/>
    <w:rsid w:val="00D013F6"/>
    <w:rsid w:val="00D1467D"/>
    <w:rsid w:val="00E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5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3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5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3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2D8A-FA0E-4629-B76A-B675E124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2023-02-06T10:47:00Z</cp:lastPrinted>
  <dcterms:created xsi:type="dcterms:W3CDTF">2023-02-03T12:21:00Z</dcterms:created>
  <dcterms:modified xsi:type="dcterms:W3CDTF">2023-02-06T10:48:00Z</dcterms:modified>
</cp:coreProperties>
</file>