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B" w:rsidRDefault="00F0517B" w:rsidP="00F05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обращения к Главе Администрации</w:t>
      </w:r>
    </w:p>
    <w:p w:rsidR="00F0517B" w:rsidRDefault="00F0517B" w:rsidP="00F05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517B" w:rsidRDefault="00F0517B" w:rsidP="00F05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Главе Администрации </w:t>
      </w:r>
    </w:p>
    <w:p w:rsidR="00F0517B" w:rsidRDefault="00F0517B" w:rsidP="00F0517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_______________________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(Ф.И.О.)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_________________________,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(щей) по адресу: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___________________________.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тел. _______________________</w:t>
      </w:r>
    </w:p>
    <w:p w:rsidR="00F0517B" w:rsidRDefault="00F0517B" w:rsidP="00F05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17B" w:rsidRDefault="00F0517B" w:rsidP="00F051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_________________________!</w:t>
      </w: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(излагается суть обращения)</w:t>
      </w: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17B" w:rsidRDefault="00F0517B" w:rsidP="00F0517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i/>
          <w:sz w:val="24"/>
          <w:szCs w:val="24"/>
        </w:rPr>
        <w:t xml:space="preserve">  письменные обращения граждан представляются в Администрацию </w:t>
      </w:r>
      <w:r>
        <w:rPr>
          <w:rFonts w:ascii="Times New Roman" w:hAnsi="Times New Roman"/>
          <w:i/>
          <w:sz w:val="24"/>
          <w:szCs w:val="24"/>
        </w:rPr>
        <w:t>Камышевского</w:t>
      </w:r>
      <w:r>
        <w:rPr>
          <w:rFonts w:ascii="Times New Roman" w:hAnsi="Times New Roman"/>
          <w:i/>
          <w:sz w:val="24"/>
          <w:szCs w:val="24"/>
        </w:rPr>
        <w:t xml:space="preserve"> сельского поселения,  направляются по почте по адресу: </w:t>
      </w:r>
    </w:p>
    <w:p w:rsidR="00F0517B" w:rsidRDefault="00F0517B" w:rsidP="00F0517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347525</w:t>
      </w:r>
      <w:r>
        <w:rPr>
          <w:rFonts w:ascii="Times New Roman" w:hAnsi="Times New Roman"/>
          <w:i/>
          <w:sz w:val="24"/>
          <w:szCs w:val="24"/>
        </w:rPr>
        <w:t>, Ростовская область, Орловский район,</w:t>
      </w:r>
    </w:p>
    <w:p w:rsidR="00F0517B" w:rsidRDefault="00F0517B" w:rsidP="00F0517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х. </w:t>
      </w:r>
      <w:r>
        <w:rPr>
          <w:rFonts w:ascii="Times New Roman" w:hAnsi="Times New Roman"/>
          <w:i/>
          <w:sz w:val="24"/>
          <w:szCs w:val="24"/>
        </w:rPr>
        <w:t xml:space="preserve">Камышевка, </w:t>
      </w:r>
      <w:r>
        <w:rPr>
          <w:rFonts w:ascii="Times New Roman" w:hAnsi="Times New Roman"/>
          <w:i/>
          <w:sz w:val="24"/>
          <w:szCs w:val="24"/>
        </w:rPr>
        <w:t xml:space="preserve"> ул. </w:t>
      </w:r>
      <w:r>
        <w:rPr>
          <w:rFonts w:ascii="Times New Roman" w:hAnsi="Times New Roman"/>
          <w:i/>
          <w:sz w:val="24"/>
          <w:szCs w:val="24"/>
        </w:rPr>
        <w:t>Школьная,63</w:t>
      </w:r>
    </w:p>
    <w:p w:rsidR="00F0517B" w:rsidRDefault="00F0517B" w:rsidP="00F0517B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или направляются на электронный адрес:sp2930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@donpac.ru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0517B" w:rsidRDefault="00F0517B" w:rsidP="00F0517B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0517B" w:rsidRDefault="00F0517B" w:rsidP="00F051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0517B" w:rsidRDefault="00F0517B" w:rsidP="00F051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517B" w:rsidRDefault="00F0517B" w:rsidP="00F0517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517B" w:rsidRDefault="00F0517B" w:rsidP="00F051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517B" w:rsidRDefault="00F0517B" w:rsidP="00F0517B"/>
    <w:p w:rsidR="00B76AC9" w:rsidRDefault="00F0517B"/>
    <w:sectPr w:rsidR="00B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73"/>
    <w:rsid w:val="00684621"/>
    <w:rsid w:val="009C3673"/>
    <w:rsid w:val="00F0517B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2022-04-06T11:30:00Z</dcterms:created>
  <dcterms:modified xsi:type="dcterms:W3CDTF">2022-04-06T11:32:00Z</dcterms:modified>
</cp:coreProperties>
</file>