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</w:t>
      </w:r>
      <w:r w:rsidR="004A038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 1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 квартале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D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CD6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состоявшихся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1 квартале 202</w:t>
            </w:r>
            <w:r w:rsidR="004A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4A038A" w:rsidRDefault="007F5C10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C2E68" w:rsidRPr="004A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 посвященный освобождению Орловского района от фашистских захватчиков.</w:t>
            </w:r>
          </w:p>
          <w:p w:rsidR="004C2E68" w:rsidRPr="004A038A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proofErr w:type="gramStart"/>
            <w:r w:rsidRPr="004A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</w:t>
            </w:r>
            <w:proofErr w:type="gramEnd"/>
            <w:r w:rsidRPr="004A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защитника Отечества, Международному женскому  дню  8 Марта.</w:t>
            </w:r>
          </w:p>
          <w:p w:rsidR="004C2E68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гулянья  «Проводы масленицы».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7F692E" w:rsidRDefault="007F5C10" w:rsidP="004C2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C2E68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толерантности для молодежи «Нам в конфликтах жить нельзя» 1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2E68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2E68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C2E68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Камышевский</w:t>
            </w:r>
            <w:proofErr w:type="spellEnd"/>
            <w:r w:rsidR="004C2E68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СДК- 21 чел.</w:t>
            </w:r>
          </w:p>
          <w:p w:rsidR="004C2E68" w:rsidRPr="007F692E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освобождению Орловского района от фашистских захватчиков, 13.01.202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1</w:t>
            </w:r>
            <w:r w:rsidR="007F692E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</w:t>
            </w:r>
            <w:proofErr w:type="gram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чел.</w:t>
            </w:r>
          </w:p>
          <w:p w:rsidR="004C2E68" w:rsidRPr="007F692E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соревнования, посвященные выводу советских войск из Афганистана и памяти воина интернационалиста </w:t>
            </w:r>
            <w:proofErr w:type="spell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А.Муравина</w:t>
            </w:r>
            <w:proofErr w:type="spell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школами и сельскими поселениями,  </w:t>
            </w:r>
            <w:proofErr w:type="spell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Камышевская</w:t>
            </w:r>
            <w:proofErr w:type="spell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СОШ,1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1</w:t>
            </w:r>
            <w:r w:rsidR="00607F33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7F692E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г.10.00 час</w:t>
            </w:r>
            <w:proofErr w:type="gram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чел.</w:t>
            </w:r>
          </w:p>
          <w:p w:rsidR="007F5C10" w:rsidRPr="007F5C10" w:rsidRDefault="004C2E68" w:rsidP="0089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профилактики наркомании среди подростков, </w:t>
            </w:r>
            <w:proofErr w:type="spell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Камышевский</w:t>
            </w:r>
            <w:proofErr w:type="spell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13.03.202</w:t>
            </w:r>
            <w:r w:rsidR="00891A70"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 18.00 час</w:t>
            </w:r>
            <w:proofErr w:type="gramStart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A038A" w:rsidP="004A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№ 06 от 10</w:t>
            </w:r>
            <w:r w:rsidR="004C2E68"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1.2023</w:t>
            </w:r>
            <w:r w:rsidR="004C2E68"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Плане мероприятий на 2023-2025 годы по реализации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 Стратегии государственной национальной политики Российской Федерации на период до 2025 года»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D6" w:rsidRPr="00397A93" w:rsidRDefault="004C2E68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B5BEC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DB5BEC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DB5BEC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присутствовало </w:t>
            </w:r>
            <w:r w:rsidR="00D11BD6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D11BD6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Рассматриваемые вопросы</w:t>
            </w:r>
            <w:r w:rsidR="004C2E68"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</w:t>
            </w:r>
            <w:r w:rsidR="004C2E68"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2022 год. (</w:t>
            </w:r>
            <w:proofErr w:type="spellStart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профилактике  вовлечения  молодежи в деятельность экстремистских и террористических организаций.  (Дашко Н.И., 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 сохранении и укреплении межнациональной стабильности на территории 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поселения.  (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В.Е.)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плана работы Малого совета по межэтническим отношениям при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2023 г.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соблюдении правил благоустройства, сроков стойлового  периода, проведения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биркования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необходимых ветеринарных обработок владельцами сельскохозяйственных животных, проживающих на территории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D11BD6" w:rsidRPr="00397A93" w:rsidRDefault="00D11BD6" w:rsidP="00D11BD6">
            <w:pPr>
              <w:spacing w:after="0" w:line="240" w:lineRule="auto"/>
              <w:ind w:left="-57" w:firstLine="765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первому вопросу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Камышвеского</w:t>
            </w:r>
            <w:proofErr w:type="spellEnd"/>
            <w:r w:rsidRPr="00397A9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2022 год»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МКУК КСПОР «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СДК», секретарь Совета, которая довела  до членов   Малого   совета   по межнациональным отношениям  информацию об исполнении плана работы за 2022 год.</w:t>
            </w:r>
          </w:p>
          <w:p w:rsidR="00D11BD6" w:rsidRPr="00397A93" w:rsidRDefault="00D11BD6" w:rsidP="00D11BD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518459559"/>
            <w:r w:rsidRPr="00397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1.Информацию  принять к  сведению.</w:t>
            </w:r>
          </w:p>
          <w:bookmarkEnd w:id="1"/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Запланированную и проведенную в течение года работу по гармонизации   межнациональных отношений  считать удовлетворительной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3.Администрации сельского поселения, УУП, членам казачьей дружины (Головко В.В.,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Котло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А.И.) оперативно реагировать на возникающие </w:t>
            </w:r>
            <w:proofErr w:type="gram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конфликты</w:t>
            </w:r>
            <w:proofErr w:type="gram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территории поселения  с целью недопущения возникновения межэтнических  конфликтов среди населения.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второму  вопросу 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профилактике  вовлечения  молодежи в деятельность экстремистских и террористических организаций».     </w:t>
            </w: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Дашко Наталья Ивановна </w:t>
            </w:r>
            <w:proofErr w:type="gram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–д</w:t>
            </w:r>
            <w:proofErr w:type="gram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 МБОУ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СОШ,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Борисович – директор МКУК КСПОР «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1.Информацию докладчиков принять к сведению.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2.Рекомендовать директору МБОУ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Дашко Н.И.,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Срок:  до 01.04.2023 г.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3.Рекомендовать директору МКУК КСПОР «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Срок: постоянно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третьему вопросу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 сохранении и укреплении межнациональной стабильности на территории поселения»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 – Глава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Информацию докладчика принять к сведению.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1.Рекомендовать ведущему специалисту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Воробинской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 при проведении собраний граждан, рассматривать вопросы, направленные на сохранение межнационального согласия.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Срок: постоянно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3.Рекомендовать директору МКУК КСПОР «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Срок:  постоянно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четвертому  вопросу: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«Утверждение плана работы Малого совета по межэтническим отношениям при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2023 г».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D11BD6" w:rsidRPr="00397A93" w:rsidRDefault="00D11BD6" w:rsidP="00D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Воробинская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 - секретарь Малого совета по межэтническим отношениям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поселения. 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Утвердить план работы Малого совета по межэтническим отношениям при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2023 год согласно приложению.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Рекомендовать: Членам Малого совета, специалистам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поселения, добиться сведения к минимуму проявлений экстремизма и терроризма на территории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пятому вопросу: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соблюдении правил благоустройства, сроков стойлового  периода, проведения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биркования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необходимых ветеринарных обработок владельцами сельскохозяйственных животных, проживающих на территории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 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D11BD6" w:rsidRPr="00397A93" w:rsidRDefault="00D11BD6" w:rsidP="00D11B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Понамарева О.С. –специалист Администрации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proofErr w:type="gramEnd"/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которая проинформировала присутствующих о необходимости соблюдения правил благоустройства, соблюдения с 01 ноября по 15 апреля стойлового периода и проведения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биркования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необходимых ветеринарных обработок владельцами сельскохозяйственных животных.</w:t>
            </w:r>
          </w:p>
          <w:p w:rsidR="00D11BD6" w:rsidRPr="00397A93" w:rsidRDefault="00D11BD6" w:rsidP="00D11B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Решили</w:t>
            </w:r>
            <w:r w:rsidRPr="00397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D11BD6" w:rsidRPr="00397A93" w:rsidRDefault="00D11BD6" w:rsidP="00D11BD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Информацию принять к сведению. </w:t>
            </w:r>
          </w:p>
          <w:p w:rsidR="00D11BD6" w:rsidRPr="00397A93" w:rsidRDefault="00D11BD6" w:rsidP="00D11BD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 специалистам администрации продолжать работу   по   уведомлению  владельцев ЛПХ о необходимости соблюдения правил содержания и выпаса  сельскохозяйственных животных и соблюдения режима стойлового периода.</w:t>
            </w:r>
          </w:p>
          <w:p w:rsidR="00D11BD6" w:rsidRPr="00397A93" w:rsidRDefault="00D11BD6" w:rsidP="00D11BD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профилактическую работу о необходимости проведения </w:t>
            </w:r>
            <w:proofErr w:type="spellStart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биркования</w:t>
            </w:r>
            <w:proofErr w:type="spellEnd"/>
            <w:r w:rsidRPr="00397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животных и ветеринарных обработок. </w:t>
            </w:r>
          </w:p>
          <w:p w:rsidR="004C2E68" w:rsidRPr="00397A93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4C2E68" w:rsidRPr="00397A93" w:rsidRDefault="004C2E68" w:rsidP="004C2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проведенных сходах граждан (дата и место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7F692E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Тарасов,9 чел</w:t>
            </w:r>
          </w:p>
          <w:p w:rsidR="007F692E" w:rsidRPr="007F692E" w:rsidRDefault="007F692E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24.03.2023,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Чернозубов,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  <w:p w:rsidR="004C2E68" w:rsidRPr="007F692E" w:rsidRDefault="007F692E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>амышевка</w:t>
            </w:r>
            <w:proofErr w:type="spellEnd"/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 xml:space="preserve"> , 19 человек</w:t>
            </w:r>
          </w:p>
          <w:p w:rsidR="004C2E68" w:rsidRPr="007F692E" w:rsidRDefault="007F692E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Pr="007F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C2E68" w:rsidRPr="007F692E">
              <w:rPr>
                <w:rFonts w:ascii="Times New Roman" w:eastAsia="Times New Roman" w:hAnsi="Times New Roman" w:cs="Times New Roman"/>
                <w:lang w:eastAsia="ru-RU"/>
              </w:rPr>
              <w:t xml:space="preserve"> г. х. Камышевка, 21 человек,</w:t>
            </w:r>
          </w:p>
          <w:p w:rsidR="004C2E68" w:rsidRPr="007F692E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92E">
              <w:rPr>
                <w:rFonts w:ascii="Times New Roman" w:eastAsia="Times New Roman" w:hAnsi="Times New Roman" w:cs="Times New Roman"/>
                <w:lang w:eastAsia="ru-RU"/>
              </w:rPr>
              <w:t>Вопросы: Об оформлении пастбищ общества животноводов</w:t>
            </w:r>
          </w:p>
          <w:p w:rsidR="004C2E68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DB5BEC" w:rsidRDefault="00DB5BEC"/>
    <w:p w:rsidR="00DB5BEC" w:rsidRPr="00DB5BEC" w:rsidRDefault="00DB5BEC" w:rsidP="00D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5B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B5BEC" w:rsidRPr="00DB5BEC" w:rsidRDefault="00DB5BEC" w:rsidP="00D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BEC">
        <w:rPr>
          <w:rFonts w:ascii="Times New Roman" w:hAnsi="Times New Roman" w:cs="Times New Roman"/>
          <w:sz w:val="24"/>
          <w:szCs w:val="24"/>
        </w:rPr>
        <w:t>Камышевского</w:t>
      </w:r>
      <w:proofErr w:type="spellEnd"/>
      <w:r w:rsidRPr="00DB5B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5BEC">
        <w:rPr>
          <w:rFonts w:ascii="Times New Roman" w:hAnsi="Times New Roman" w:cs="Times New Roman"/>
          <w:sz w:val="24"/>
          <w:szCs w:val="24"/>
        </w:rPr>
        <w:tab/>
      </w:r>
      <w:r w:rsidRPr="00DB5BEC">
        <w:rPr>
          <w:rFonts w:ascii="Times New Roman" w:hAnsi="Times New Roman" w:cs="Times New Roman"/>
          <w:sz w:val="24"/>
          <w:szCs w:val="24"/>
        </w:rPr>
        <w:tab/>
      </w:r>
      <w:r w:rsidRPr="00DB5BEC">
        <w:rPr>
          <w:rFonts w:ascii="Times New Roman" w:hAnsi="Times New Roman" w:cs="Times New Roman"/>
          <w:sz w:val="24"/>
          <w:szCs w:val="24"/>
        </w:rPr>
        <w:tab/>
      </w:r>
      <w:r w:rsidRPr="00DB5BEC">
        <w:rPr>
          <w:rFonts w:ascii="Times New Roman" w:hAnsi="Times New Roman" w:cs="Times New Roman"/>
          <w:sz w:val="24"/>
          <w:szCs w:val="24"/>
        </w:rPr>
        <w:tab/>
      </w:r>
      <w:r w:rsidRPr="00DB5BEC">
        <w:rPr>
          <w:rFonts w:ascii="Times New Roman" w:hAnsi="Times New Roman" w:cs="Times New Roman"/>
          <w:sz w:val="24"/>
          <w:szCs w:val="24"/>
        </w:rPr>
        <w:tab/>
      </w:r>
      <w:r w:rsidRPr="00DB5BEC">
        <w:rPr>
          <w:rFonts w:ascii="Times New Roman" w:hAnsi="Times New Roman" w:cs="Times New Roman"/>
          <w:sz w:val="24"/>
          <w:szCs w:val="24"/>
        </w:rPr>
        <w:tab/>
        <w:t xml:space="preserve">В.Е. </w:t>
      </w:r>
      <w:proofErr w:type="spellStart"/>
      <w:r w:rsidRPr="00DB5BEC">
        <w:rPr>
          <w:rFonts w:ascii="Times New Roman" w:hAnsi="Times New Roman" w:cs="Times New Roman"/>
          <w:sz w:val="24"/>
          <w:szCs w:val="24"/>
        </w:rPr>
        <w:t>Канатова</w:t>
      </w:r>
      <w:proofErr w:type="spellEnd"/>
    </w:p>
    <w:sectPr w:rsidR="00DB5BEC" w:rsidRPr="00D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CB9"/>
    <w:multiLevelType w:val="multilevel"/>
    <w:tmpl w:val="BCA823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163D59"/>
    <w:rsid w:val="001E460B"/>
    <w:rsid w:val="00397A93"/>
    <w:rsid w:val="003D4F20"/>
    <w:rsid w:val="004A038A"/>
    <w:rsid w:val="004B779A"/>
    <w:rsid w:val="004C2E68"/>
    <w:rsid w:val="005B2BB1"/>
    <w:rsid w:val="00607F33"/>
    <w:rsid w:val="007F5C10"/>
    <w:rsid w:val="007F692E"/>
    <w:rsid w:val="00891A70"/>
    <w:rsid w:val="008C62FF"/>
    <w:rsid w:val="00B11E23"/>
    <w:rsid w:val="00B15E0A"/>
    <w:rsid w:val="00C2549B"/>
    <w:rsid w:val="00CD6782"/>
    <w:rsid w:val="00D11BD6"/>
    <w:rsid w:val="00DB5BEC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2023-06-02T11:06:00Z</cp:lastPrinted>
  <dcterms:created xsi:type="dcterms:W3CDTF">2023-05-26T12:27:00Z</dcterms:created>
  <dcterms:modified xsi:type="dcterms:W3CDTF">2023-06-02T14:36:00Z</dcterms:modified>
</cp:coreProperties>
</file>