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6D" w:rsidRPr="00AF0E6D" w:rsidRDefault="00AF0E6D" w:rsidP="00AF0E6D">
      <w:pPr>
        <w:pStyle w:val="ConsPlusNormal"/>
        <w:ind w:left="4536"/>
        <w:jc w:val="center"/>
        <w:rPr>
          <w:color w:val="000000"/>
        </w:rPr>
      </w:pPr>
      <w:r w:rsidRPr="00AF0E6D">
        <w:rPr>
          <w:color w:val="000000"/>
        </w:rPr>
        <w:t>Приложение № 1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уведомления лицами,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замещающими</w:t>
      </w:r>
      <w:proofErr w:type="gramEnd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 муниципальной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Ростовской области, 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выполнении иной оплачиваемой работы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5103" w:right="14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</w:t>
      </w:r>
      <w:r w:rsidR="00DA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DA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5103" w:right="14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Орловского района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5103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5103" w:right="14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(Ф.И.О.)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5103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5103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5103" w:right="14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(Ф.И.О., замещаемая должность)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Par67"/>
      <w:bookmarkEnd w:id="0"/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УВЕДОМЛЕНИЕ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выполнении иной оплачиваемой работы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2 статьи 11 Федерального закона</w:t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02.03.2007 № 25-ФЗ «О муниципальной службе в Российской Федерации» уведомляю Вас, что я, __________________________________________________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lang w:eastAsia="ru-RU"/>
        </w:rPr>
        <w:t xml:space="preserve">(ФИО) 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</w:t>
      </w:r>
      <w:proofErr w:type="gramStart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spellStart"/>
      <w:proofErr w:type="gramEnd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должность   муниципальной службы 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lang w:eastAsia="ru-RU"/>
        </w:rPr>
        <w:t>(полное наименование замещаемой должности муниципальной службы)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«___» ______________ 20__ года по «___»_______________ 20__ года занимаюсь (намере</w:t>
      </w:r>
      <w:proofErr w:type="gramStart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заниматься ____________________________________ оплачиваемой 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lang w:eastAsia="ru-RU"/>
        </w:rPr>
        <w:t>(педагогической, научной, творческой или иной деятельностью, указать какой)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деятельностью, выполняя работу </w:t>
      </w:r>
      <w:proofErr w:type="gramStart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________________________________________,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AF0E6D">
        <w:rPr>
          <w:rFonts w:ascii="Times New Roman" w:eastAsia="Times New Roman" w:hAnsi="Times New Roman" w:cs="Times New Roman"/>
          <w:color w:val="000000"/>
          <w:lang w:eastAsia="ru-RU"/>
        </w:rPr>
        <w:t>(трудовому, гражданско-правовому договору)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заключенному </w:t>
      </w:r>
      <w:proofErr w:type="gramStart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gramStart"/>
      <w:r w:rsidRPr="00AF0E6D">
        <w:rPr>
          <w:rFonts w:ascii="Times New Roman" w:eastAsia="Times New Roman" w:hAnsi="Times New Roman" w:cs="Times New Roman"/>
          <w:color w:val="000000"/>
          <w:lang w:eastAsia="ru-RU"/>
        </w:rPr>
        <w:t xml:space="preserve">(наименование работодателя, другой стороны договора, </w:t>
      </w:r>
      <w:proofErr w:type="gramEnd"/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F0E6D">
        <w:rPr>
          <w:rFonts w:ascii="Times New Roman" w:eastAsia="Times New Roman" w:hAnsi="Times New Roman" w:cs="Times New Roman"/>
          <w:color w:val="000000"/>
          <w:lang w:eastAsia="ru-RU"/>
        </w:rPr>
        <w:t>ИНН организации, в случае заключения договора с физическим лицом указываются его паспортные данные согласно договору и в соответствии с законодательством о персональных данных)</w:t>
      </w:r>
      <w:proofErr w:type="gramEnd"/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работы__________________________________________________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lang w:eastAsia="ru-RU"/>
        </w:rPr>
        <w:t>(конкретная работа или трудовая функция, например: «по обучению студентов»)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повлечет за собой нарушения трудового распорядка по основному месту работы и конфликта интересов.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указанной работы обязуюсь соблюдать требования, предусмотренные статьями 14 и 14.2 Федерального закона от 02.03.2007 № 25-ФЗ «О муниципальной службе в российской Федерации».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566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 20__ года</w:t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141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(подпись, расшифровка)</w:t>
      </w:r>
    </w:p>
    <w:p w:rsidR="00AF0E6D" w:rsidRPr="00AF0E6D" w:rsidRDefault="00AF0E6D" w:rsidP="00AF0E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F0E6D" w:rsidRPr="00AF0E6D" w:rsidSect="007F0B24">
          <w:footerReference w:type="default" r:id="rId7"/>
          <w:footerReference w:type="first" r:id="rId8"/>
          <w:pgSz w:w="11907" w:h="16840"/>
          <w:pgMar w:top="426" w:right="850" w:bottom="1134" w:left="1701" w:header="567" w:footer="720" w:gutter="0"/>
          <w:cols w:space="720"/>
        </w:sectPr>
      </w:pP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907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8652" w:firstLine="55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уведомления лицами,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8784" w:firstLine="4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замещающими</w:t>
      </w:r>
      <w:proofErr w:type="gramEnd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 муниципальной службы, о выполнении иной оплачиваемой работы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907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регистрации уведомлений представителя нанимателя о выполнении 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иной оплачиваемой работы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579"/>
        <w:gridCol w:w="1984"/>
        <w:gridCol w:w="2270"/>
        <w:gridCol w:w="2126"/>
        <w:gridCol w:w="2269"/>
        <w:gridCol w:w="1703"/>
        <w:gridCol w:w="1701"/>
      </w:tblGrid>
      <w:tr w:rsidR="00AF0E6D" w:rsidRPr="00AF0E6D" w:rsidTr="00D55EE0">
        <w:trPr>
          <w:trHeight w:val="24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муниципального служащего,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 лица, представившего уведомление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E6D" w:rsidRPr="00AF0E6D" w:rsidRDefault="00AF0E6D" w:rsidP="00DA1D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уведомления в Администраци</w:t>
            </w:r>
            <w:r w:rsidR="00DA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Камышевского</w:t>
            </w:r>
            <w:proofErr w:type="spellEnd"/>
            <w:r w:rsidR="00DA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2A5B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работника Администрации </w:t>
            </w:r>
            <w:proofErr w:type="spellStart"/>
            <w:r w:rsidR="00DA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</w:t>
            </w:r>
            <w:r w:rsidR="002A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1" w:name="_GoBack"/>
            <w:bookmarkEnd w:id="1"/>
            <w:r w:rsidR="00DA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DA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принявшего уведомление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E6D" w:rsidRPr="00AF0E6D" w:rsidRDefault="00AF0E6D" w:rsidP="00DA1D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работника Администрации </w:t>
            </w:r>
            <w:proofErr w:type="spellStart"/>
            <w:r w:rsidR="00DA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Камышевского</w:t>
            </w:r>
            <w:proofErr w:type="spellEnd"/>
            <w:r w:rsidR="00DA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принявшего уведомление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муниципального служащего о получении копии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(без рассмотрения комиссией/с учетом решения комиссии) </w:t>
            </w:r>
          </w:p>
        </w:tc>
      </w:tr>
      <w:tr w:rsidR="00AF0E6D" w:rsidRPr="00AF0E6D" w:rsidTr="00D55EE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AF0E6D" w:rsidRPr="00AF0E6D" w:rsidTr="00D55EE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E6D" w:rsidRPr="00AF0E6D" w:rsidTr="00D55EE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E6D" w:rsidRPr="00AF0E6D" w:rsidTr="00D55EE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60B" w:rsidRDefault="001E460B" w:rsidP="00B2259B"/>
    <w:sectPr w:rsidR="001E460B" w:rsidSect="00AF0E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D9" w:rsidRDefault="004F51D9">
      <w:pPr>
        <w:spacing w:after="0" w:line="240" w:lineRule="auto"/>
      </w:pPr>
      <w:r>
        <w:separator/>
      </w:r>
    </w:p>
  </w:endnote>
  <w:endnote w:type="continuationSeparator" w:id="0">
    <w:p w:rsidR="004F51D9" w:rsidRDefault="004F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68211"/>
      <w:docPartObj>
        <w:docPartGallery w:val="Page Numbers (Bottom of Page)"/>
        <w:docPartUnique/>
      </w:docPartObj>
    </w:sdtPr>
    <w:sdtEndPr/>
    <w:sdtContent>
      <w:p w:rsidR="007F0B24" w:rsidRDefault="00AF0E6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BE1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441955"/>
      <w:docPartObj>
        <w:docPartGallery w:val="Page Numbers (Bottom of Page)"/>
        <w:docPartUnique/>
      </w:docPartObj>
    </w:sdtPr>
    <w:sdtEndPr/>
    <w:sdtContent>
      <w:p w:rsidR="007F0B24" w:rsidRDefault="00AF0E6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D9" w:rsidRDefault="004F51D9">
      <w:pPr>
        <w:spacing w:after="0" w:line="240" w:lineRule="auto"/>
      </w:pPr>
      <w:r>
        <w:separator/>
      </w:r>
    </w:p>
  </w:footnote>
  <w:footnote w:type="continuationSeparator" w:id="0">
    <w:p w:rsidR="004F51D9" w:rsidRDefault="004F5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4C"/>
    <w:rsid w:val="001E460B"/>
    <w:rsid w:val="002A5BE1"/>
    <w:rsid w:val="004F51D9"/>
    <w:rsid w:val="008A764C"/>
    <w:rsid w:val="00AF0E6D"/>
    <w:rsid w:val="00B2259B"/>
    <w:rsid w:val="00D001D0"/>
    <w:rsid w:val="00DA1DDC"/>
    <w:rsid w:val="00DC2C4B"/>
    <w:rsid w:val="00E002C6"/>
    <w:rsid w:val="00E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F0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F0E6D"/>
  </w:style>
  <w:style w:type="paragraph" w:customStyle="1" w:styleId="ConsPlusNormal">
    <w:name w:val="ConsPlusNormal"/>
    <w:rsid w:val="00AF0E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F0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F0E6D"/>
  </w:style>
  <w:style w:type="paragraph" w:customStyle="1" w:styleId="ConsPlusNormal">
    <w:name w:val="ConsPlusNormal"/>
    <w:rsid w:val="00AF0E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2024-06-21T12:16:00Z</dcterms:created>
  <dcterms:modified xsi:type="dcterms:W3CDTF">2024-07-01T07:34:00Z</dcterms:modified>
</cp:coreProperties>
</file>